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99F6EA" w14:textId="77777777" w:rsidR="00F71AFB" w:rsidRPr="00342E78" w:rsidRDefault="00F71AFB" w:rsidP="00F71AFB">
      <w:pPr>
        <w:spacing w:line="276" w:lineRule="auto"/>
        <w:jc w:val="both"/>
        <w:rPr>
          <w:b/>
          <w:bCs/>
        </w:rPr>
      </w:pPr>
      <w:r w:rsidRPr="00342E78">
        <w:rPr>
          <w:b/>
          <w:bCs/>
        </w:rPr>
        <w:t>REGULAMIN AKCJI CHARYTATYWNEJ</w:t>
      </w:r>
    </w:p>
    <w:p w14:paraId="53A24A92" w14:textId="77777777" w:rsidR="00F71AFB" w:rsidRPr="00342E78" w:rsidRDefault="00F71AFB" w:rsidP="00F71AFB">
      <w:pPr>
        <w:spacing w:line="276" w:lineRule="auto"/>
        <w:jc w:val="both"/>
        <w:rPr>
          <w:b/>
          <w:bCs/>
        </w:rPr>
      </w:pPr>
      <w:r w:rsidRPr="00342E78">
        <w:rPr>
          <w:b/>
          <w:bCs/>
        </w:rPr>
        <w:t>„</w:t>
      </w:r>
      <w:r w:rsidRPr="00C71D53">
        <w:rPr>
          <w:b/>
          <w:bCs/>
        </w:rPr>
        <w:t>Wesprzyj nas i nadaj imię hipopotamkowi z Gdańska.</w:t>
      </w:r>
    </w:p>
    <w:p w14:paraId="14139B88" w14:textId="77777777" w:rsidR="00F71AFB" w:rsidRPr="00342E78" w:rsidRDefault="00000000" w:rsidP="00F71AFB">
      <w:pPr>
        <w:spacing w:line="276" w:lineRule="auto"/>
        <w:jc w:val="both"/>
      </w:pPr>
      <w:r>
        <w:pict w14:anchorId="68B7BD12">
          <v:rect id="_x0000_i1025" style="width:0;height:1.5pt" o:hralign="center" o:hrstd="t" o:hr="t" fillcolor="#a0a0a0" stroked="f"/>
        </w:pict>
      </w:r>
    </w:p>
    <w:p w14:paraId="4F4277BD" w14:textId="77777777" w:rsidR="00F71AFB" w:rsidRPr="00342E78" w:rsidRDefault="00F71AFB" w:rsidP="00F71AFB">
      <w:pPr>
        <w:spacing w:line="276" w:lineRule="auto"/>
        <w:jc w:val="both"/>
        <w:rPr>
          <w:b/>
          <w:bCs/>
        </w:rPr>
      </w:pPr>
      <w:r w:rsidRPr="00342E78">
        <w:rPr>
          <w:b/>
          <w:bCs/>
        </w:rPr>
        <w:t>§1. Organizator</w:t>
      </w:r>
    </w:p>
    <w:p w14:paraId="43F86481" w14:textId="77777777" w:rsidR="00F71AFB" w:rsidRPr="00342E78" w:rsidRDefault="00F71AFB" w:rsidP="00F71AFB">
      <w:pPr>
        <w:spacing w:line="276" w:lineRule="auto"/>
        <w:jc w:val="both"/>
      </w:pPr>
      <w:r w:rsidRPr="00342E78">
        <w:t>Organizatorem akcji charytatywnej LYNX – Fundacja Gdańskiego Ogrodu Zoologicznego z siedzibą w Gdańsku, zwana dalej „Organizatorem”.</w:t>
      </w:r>
    </w:p>
    <w:p w14:paraId="2B347059" w14:textId="77777777" w:rsidR="00F71AFB" w:rsidRPr="00342E78" w:rsidRDefault="00F71AFB" w:rsidP="00F71AFB">
      <w:pPr>
        <w:spacing w:line="276" w:lineRule="auto"/>
        <w:jc w:val="both"/>
      </w:pPr>
      <w:r w:rsidRPr="00342E78">
        <w:t>Akcja realizowana jest za zgodą Gdański</w:t>
      </w:r>
      <w:r>
        <w:t>ego</w:t>
      </w:r>
      <w:r w:rsidRPr="00342E78">
        <w:t xml:space="preserve"> Ogr</w:t>
      </w:r>
      <w:r>
        <w:t>odu</w:t>
      </w:r>
      <w:r w:rsidRPr="00342E78">
        <w:t xml:space="preserve"> Zoologiczn</w:t>
      </w:r>
      <w:r>
        <w:t>ego</w:t>
      </w:r>
      <w:r w:rsidRPr="00342E78">
        <w:t>.</w:t>
      </w:r>
    </w:p>
    <w:p w14:paraId="15C6C4C0" w14:textId="77777777" w:rsidR="00F71AFB" w:rsidRPr="00342E78" w:rsidRDefault="00000000" w:rsidP="00F71AFB">
      <w:pPr>
        <w:spacing w:line="276" w:lineRule="auto"/>
        <w:jc w:val="both"/>
      </w:pPr>
      <w:r>
        <w:pict w14:anchorId="6BDD5140">
          <v:rect id="_x0000_i1026" style="width:0;height:1.5pt" o:hralign="center" o:hrstd="t" o:hr="t" fillcolor="#a0a0a0" stroked="f"/>
        </w:pict>
      </w:r>
    </w:p>
    <w:p w14:paraId="0576B8FE" w14:textId="77777777" w:rsidR="00F71AFB" w:rsidRPr="00342E78" w:rsidRDefault="00F71AFB" w:rsidP="00F71AFB">
      <w:pPr>
        <w:spacing w:line="276" w:lineRule="auto"/>
        <w:jc w:val="both"/>
        <w:rPr>
          <w:b/>
          <w:bCs/>
        </w:rPr>
      </w:pPr>
      <w:r w:rsidRPr="00342E78">
        <w:rPr>
          <w:b/>
          <w:bCs/>
        </w:rPr>
        <w:t>§2. Czas trwania</w:t>
      </w:r>
    </w:p>
    <w:p w14:paraId="36A3A770" w14:textId="77777777" w:rsidR="00F71AFB" w:rsidRPr="00342E78" w:rsidRDefault="00F71AFB" w:rsidP="00F71AFB">
      <w:pPr>
        <w:spacing w:line="276" w:lineRule="auto"/>
        <w:jc w:val="both"/>
      </w:pPr>
      <w:r w:rsidRPr="00342E78">
        <w:t>Akcja prowadzona jest w okresie:</w:t>
      </w:r>
    </w:p>
    <w:p w14:paraId="3F5B523F" w14:textId="77777777" w:rsidR="00F71AFB" w:rsidRPr="00342E78" w:rsidRDefault="00F71AFB" w:rsidP="00F71AFB">
      <w:pPr>
        <w:spacing w:line="276" w:lineRule="auto"/>
        <w:jc w:val="both"/>
      </w:pPr>
      <w:r w:rsidRPr="00342E78">
        <w:rPr>
          <w:b/>
          <w:bCs/>
        </w:rPr>
        <w:t xml:space="preserve">od </w:t>
      </w:r>
      <w:r>
        <w:rPr>
          <w:b/>
          <w:bCs/>
        </w:rPr>
        <w:t>16.03.2026</w:t>
      </w:r>
      <w:r w:rsidRPr="00342E78">
        <w:rPr>
          <w:b/>
          <w:bCs/>
        </w:rPr>
        <w:t xml:space="preserve"> do </w:t>
      </w:r>
      <w:r>
        <w:rPr>
          <w:b/>
          <w:bCs/>
        </w:rPr>
        <w:t>07.04.2026 roku</w:t>
      </w:r>
    </w:p>
    <w:p w14:paraId="2D6F1D92" w14:textId="77777777" w:rsidR="00F71AFB" w:rsidRPr="00342E78" w:rsidRDefault="00000000" w:rsidP="00F71AFB">
      <w:pPr>
        <w:spacing w:line="276" w:lineRule="auto"/>
        <w:jc w:val="both"/>
      </w:pPr>
      <w:r>
        <w:pict w14:anchorId="2482EBCE">
          <v:rect id="_x0000_i1027" style="width:0;height:1.5pt" o:hralign="center" o:hrstd="t" o:hr="t" fillcolor="#a0a0a0" stroked="f"/>
        </w:pict>
      </w:r>
    </w:p>
    <w:p w14:paraId="1ACE25FC" w14:textId="77777777" w:rsidR="00F71AFB" w:rsidRPr="00342E78" w:rsidRDefault="00F71AFB" w:rsidP="00F71AFB">
      <w:pPr>
        <w:spacing w:line="276" w:lineRule="auto"/>
        <w:jc w:val="both"/>
        <w:rPr>
          <w:b/>
          <w:bCs/>
        </w:rPr>
      </w:pPr>
      <w:r w:rsidRPr="00342E78">
        <w:rPr>
          <w:b/>
          <w:bCs/>
        </w:rPr>
        <w:t>§3. Cel akcji</w:t>
      </w:r>
    </w:p>
    <w:p w14:paraId="7193F402" w14:textId="77777777" w:rsidR="00F71AFB" w:rsidRPr="00342E78" w:rsidRDefault="00F71AFB" w:rsidP="00F71AFB">
      <w:pPr>
        <w:numPr>
          <w:ilvl w:val="0"/>
          <w:numId w:val="1"/>
        </w:numPr>
        <w:spacing w:line="276" w:lineRule="auto"/>
        <w:jc w:val="both"/>
      </w:pPr>
      <w:r w:rsidRPr="00342E78">
        <w:t>Celem akcji jest zebranie środków finansowych na zakup wyposażenia, materiałów oraz rozwiązań wspierających opiekę i dobrostan hipopotamów karłowatych w Gdańskim Ogrodzie Zoologicznym.</w:t>
      </w:r>
    </w:p>
    <w:p w14:paraId="5404EB29" w14:textId="77777777" w:rsidR="00F71AFB" w:rsidRPr="00342E78" w:rsidRDefault="00F71AFB" w:rsidP="00F71AFB">
      <w:pPr>
        <w:numPr>
          <w:ilvl w:val="0"/>
          <w:numId w:val="1"/>
        </w:numPr>
        <w:spacing w:line="276" w:lineRule="auto"/>
        <w:jc w:val="both"/>
      </w:pPr>
      <w:r w:rsidRPr="00342E78">
        <w:t xml:space="preserve">Wszystkie wpłaty mają charakter darowizny i w całości zostaną przeznaczone na wskazany </w:t>
      </w:r>
      <w:r w:rsidRPr="00E7798C">
        <w:t>cel zbiórki.</w:t>
      </w:r>
    </w:p>
    <w:p w14:paraId="5BBE563D" w14:textId="77777777" w:rsidR="00F71AFB" w:rsidRPr="00342E78" w:rsidRDefault="00000000" w:rsidP="00F71AFB">
      <w:pPr>
        <w:spacing w:line="276" w:lineRule="auto"/>
        <w:jc w:val="both"/>
      </w:pPr>
      <w:r>
        <w:pict w14:anchorId="4D9CF283">
          <v:rect id="_x0000_i1028" style="width:0;height:1.5pt" o:hralign="center" o:hrstd="t" o:hr="t" fillcolor="#a0a0a0" stroked="f"/>
        </w:pict>
      </w:r>
    </w:p>
    <w:p w14:paraId="2FFF53E7" w14:textId="77777777" w:rsidR="00F71AFB" w:rsidRPr="00342E78" w:rsidRDefault="00F71AFB" w:rsidP="00F71AFB">
      <w:pPr>
        <w:spacing w:line="276" w:lineRule="auto"/>
        <w:jc w:val="both"/>
        <w:rPr>
          <w:b/>
          <w:bCs/>
        </w:rPr>
      </w:pPr>
      <w:r w:rsidRPr="00342E78">
        <w:rPr>
          <w:b/>
          <w:bCs/>
        </w:rPr>
        <w:t>§4. Zasady udziału</w:t>
      </w:r>
    </w:p>
    <w:p w14:paraId="7142946A" w14:textId="77777777" w:rsidR="00F71AFB" w:rsidRPr="00342E78" w:rsidRDefault="00F71AFB" w:rsidP="00F71AFB">
      <w:pPr>
        <w:numPr>
          <w:ilvl w:val="0"/>
          <w:numId w:val="2"/>
        </w:numPr>
        <w:spacing w:line="276" w:lineRule="auto"/>
        <w:jc w:val="both"/>
      </w:pPr>
      <w:r w:rsidRPr="00342E78">
        <w:t>Uczestnikiem akcji może zostać każda osoba, która dokona wpłaty w ramach zbiórki.</w:t>
      </w:r>
    </w:p>
    <w:p w14:paraId="22449BFF" w14:textId="77777777" w:rsidR="00F71AFB" w:rsidRPr="00342E78" w:rsidRDefault="00F71AFB" w:rsidP="00F71AFB">
      <w:pPr>
        <w:numPr>
          <w:ilvl w:val="0"/>
          <w:numId w:val="2"/>
        </w:numPr>
        <w:spacing w:line="276" w:lineRule="auto"/>
        <w:jc w:val="both"/>
      </w:pPr>
      <w:r w:rsidRPr="00342E78">
        <w:t xml:space="preserve">Prawo do zaproponowania imienia dla nowo narodzonego hipopotama karłowatego otrzyma osoba, która dokona </w:t>
      </w:r>
      <w:r w:rsidRPr="00342E78">
        <w:rPr>
          <w:b/>
          <w:bCs/>
        </w:rPr>
        <w:t>najwyższej jednorazowej wpłaty</w:t>
      </w:r>
      <w:r w:rsidRPr="00342E78">
        <w:t xml:space="preserve"> w okresie trwania akcji.</w:t>
      </w:r>
    </w:p>
    <w:p w14:paraId="3D215848" w14:textId="77777777" w:rsidR="00F71AFB" w:rsidRPr="00342E78" w:rsidRDefault="00F71AFB" w:rsidP="00F71AFB">
      <w:pPr>
        <w:numPr>
          <w:ilvl w:val="0"/>
          <w:numId w:val="2"/>
        </w:numPr>
        <w:spacing w:line="276" w:lineRule="auto"/>
        <w:jc w:val="both"/>
      </w:pPr>
      <w:r w:rsidRPr="00342E78">
        <w:t>W przypadku dokonania dwóch lub więcej wpłat o identycznej najwyższej kwocie, decyduje kolejność wpłat (data i godzina zaksięgowania).</w:t>
      </w:r>
    </w:p>
    <w:p w14:paraId="4344A968" w14:textId="77777777" w:rsidR="00F71AFB" w:rsidRPr="00342E78" w:rsidRDefault="00F71AFB" w:rsidP="00F71AFB">
      <w:pPr>
        <w:numPr>
          <w:ilvl w:val="0"/>
          <w:numId w:val="2"/>
        </w:numPr>
        <w:spacing w:line="276" w:lineRule="auto"/>
        <w:jc w:val="both"/>
      </w:pPr>
      <w:r w:rsidRPr="00342E78">
        <w:t>Wszystkie wpłaty – zarówno najwyższa, jak i pozostałe – pozostają w dyspozycji Organizatora i nie podlegają zwrotowi.</w:t>
      </w:r>
    </w:p>
    <w:p w14:paraId="3C23E029" w14:textId="77777777" w:rsidR="00F71AFB" w:rsidRPr="00342E78" w:rsidRDefault="00000000" w:rsidP="00F71AFB">
      <w:pPr>
        <w:spacing w:line="276" w:lineRule="auto"/>
        <w:jc w:val="both"/>
      </w:pPr>
      <w:r>
        <w:pict w14:anchorId="191059AB">
          <v:rect id="_x0000_i1029" style="width:0;height:1.5pt" o:hralign="center" o:hrstd="t" o:hr="t" fillcolor="#a0a0a0" stroked="f"/>
        </w:pict>
      </w:r>
    </w:p>
    <w:p w14:paraId="475B5584" w14:textId="77777777" w:rsidR="00F71AFB" w:rsidRPr="00342E78" w:rsidRDefault="00F71AFB" w:rsidP="00F71AFB">
      <w:pPr>
        <w:spacing w:line="276" w:lineRule="auto"/>
        <w:jc w:val="both"/>
        <w:rPr>
          <w:b/>
          <w:bCs/>
        </w:rPr>
      </w:pPr>
      <w:r w:rsidRPr="00342E78">
        <w:rPr>
          <w:b/>
          <w:bCs/>
        </w:rPr>
        <w:t>§5. Zasady nadania imienia</w:t>
      </w:r>
    </w:p>
    <w:p w14:paraId="15EC93E1" w14:textId="77777777" w:rsidR="00F71AFB" w:rsidRPr="00342E78" w:rsidRDefault="00F71AFB" w:rsidP="00F71AFB">
      <w:pPr>
        <w:numPr>
          <w:ilvl w:val="0"/>
          <w:numId w:val="3"/>
        </w:numPr>
        <w:spacing w:line="276" w:lineRule="auto"/>
        <w:jc w:val="both"/>
      </w:pPr>
      <w:r w:rsidRPr="00342E78">
        <w:t>Zwycięzca otrzymuje prawo do zaproponowania imienia dla hipopotama karłowatego.</w:t>
      </w:r>
    </w:p>
    <w:p w14:paraId="2FF1D9EF" w14:textId="77777777" w:rsidR="00F71AFB" w:rsidRPr="00342E78" w:rsidRDefault="00F71AFB" w:rsidP="00F71AFB">
      <w:pPr>
        <w:numPr>
          <w:ilvl w:val="0"/>
          <w:numId w:val="3"/>
        </w:numPr>
        <w:spacing w:after="0" w:line="276" w:lineRule="auto"/>
        <w:jc w:val="both"/>
      </w:pPr>
      <w:r w:rsidRPr="00342E78">
        <w:lastRenderedPageBreak/>
        <w:t>Zaproponowane imię musi:</w:t>
      </w:r>
    </w:p>
    <w:p w14:paraId="6C426C54" w14:textId="77777777" w:rsidR="00F71AFB" w:rsidRPr="00342E78" w:rsidRDefault="00F71AFB" w:rsidP="00F71AFB">
      <w:pPr>
        <w:numPr>
          <w:ilvl w:val="1"/>
          <w:numId w:val="3"/>
        </w:numPr>
        <w:spacing w:after="0" w:line="276" w:lineRule="auto"/>
        <w:jc w:val="both"/>
      </w:pPr>
      <w:r w:rsidRPr="00342E78">
        <w:t>być zgodne z dobrymi obyczajami,</w:t>
      </w:r>
    </w:p>
    <w:p w14:paraId="4B42CFCC" w14:textId="77777777" w:rsidR="00F71AFB" w:rsidRPr="00342E78" w:rsidRDefault="00F71AFB" w:rsidP="00F71AFB">
      <w:pPr>
        <w:numPr>
          <w:ilvl w:val="1"/>
          <w:numId w:val="3"/>
        </w:numPr>
        <w:spacing w:after="0" w:line="276" w:lineRule="auto"/>
        <w:jc w:val="both"/>
      </w:pPr>
      <w:r w:rsidRPr="00342E78">
        <w:t>nie mieć charakteru obraźliwego ani reklamowego,</w:t>
      </w:r>
    </w:p>
    <w:p w14:paraId="5D2A938F" w14:textId="77777777" w:rsidR="00F71AFB" w:rsidRPr="00342E78" w:rsidRDefault="00F71AFB" w:rsidP="00F71AFB">
      <w:pPr>
        <w:numPr>
          <w:ilvl w:val="1"/>
          <w:numId w:val="3"/>
        </w:numPr>
        <w:spacing w:after="0" w:line="276" w:lineRule="auto"/>
        <w:jc w:val="both"/>
      </w:pPr>
      <w:r w:rsidRPr="00342E78">
        <w:t>nie naruszać praw osób trzecich,</w:t>
      </w:r>
    </w:p>
    <w:p w14:paraId="456BB59B" w14:textId="77777777" w:rsidR="00F71AFB" w:rsidRPr="00342E78" w:rsidRDefault="00F71AFB" w:rsidP="00F71AFB">
      <w:pPr>
        <w:numPr>
          <w:ilvl w:val="1"/>
          <w:numId w:val="3"/>
        </w:numPr>
        <w:spacing w:after="0" w:line="276" w:lineRule="auto"/>
        <w:jc w:val="both"/>
      </w:pPr>
      <w:r w:rsidRPr="00342E78">
        <w:t>spełniać ewentualne wymogi programu hodowlanego, jeśli takie obowiązują.</w:t>
      </w:r>
    </w:p>
    <w:p w14:paraId="5022E149" w14:textId="77777777" w:rsidR="00F71AFB" w:rsidRPr="00342E78" w:rsidRDefault="00F71AFB" w:rsidP="00F71AFB">
      <w:pPr>
        <w:numPr>
          <w:ilvl w:val="0"/>
          <w:numId w:val="3"/>
        </w:numPr>
        <w:spacing w:line="276" w:lineRule="auto"/>
        <w:jc w:val="both"/>
      </w:pPr>
      <w:r w:rsidRPr="00342E78">
        <w:t>Ostateczna decyzja o zatwierdzeniu imienia należy do Gdańskiego Ogrodu Zoologicznego.</w:t>
      </w:r>
    </w:p>
    <w:p w14:paraId="65298F86" w14:textId="77777777" w:rsidR="00F71AFB" w:rsidRPr="00342E78" w:rsidRDefault="00F71AFB" w:rsidP="00F71AFB">
      <w:pPr>
        <w:numPr>
          <w:ilvl w:val="0"/>
          <w:numId w:val="3"/>
        </w:numPr>
        <w:spacing w:line="276" w:lineRule="auto"/>
        <w:jc w:val="both"/>
      </w:pPr>
      <w:r w:rsidRPr="00342E78">
        <w:t>W przypadku braku akceptacji pierwszej propozycji, zwycięzca zostanie poproszony o przedstawienie kolejnej.</w:t>
      </w:r>
    </w:p>
    <w:p w14:paraId="0673F800" w14:textId="77777777" w:rsidR="00F71AFB" w:rsidRPr="00342E78" w:rsidRDefault="00000000" w:rsidP="00F71AFB">
      <w:pPr>
        <w:spacing w:line="276" w:lineRule="auto"/>
        <w:jc w:val="both"/>
      </w:pPr>
      <w:r>
        <w:pict w14:anchorId="234CB2F0">
          <v:rect id="_x0000_i1030" style="width:0;height:1.5pt" o:hralign="center" o:hrstd="t" o:hr="t" fillcolor="#a0a0a0" stroked="f"/>
        </w:pict>
      </w:r>
    </w:p>
    <w:p w14:paraId="29FDD631" w14:textId="77777777" w:rsidR="00F71AFB" w:rsidRPr="00342E78" w:rsidRDefault="00F71AFB" w:rsidP="00F71AFB">
      <w:pPr>
        <w:spacing w:line="276" w:lineRule="auto"/>
        <w:jc w:val="both"/>
        <w:rPr>
          <w:b/>
          <w:bCs/>
        </w:rPr>
      </w:pPr>
      <w:r w:rsidRPr="00342E78">
        <w:rPr>
          <w:b/>
          <w:bCs/>
        </w:rPr>
        <w:t>§6. Dodatkowe uprawnienia dla zwycięzcy</w:t>
      </w:r>
    </w:p>
    <w:p w14:paraId="0A0EE681" w14:textId="77777777" w:rsidR="00F71AFB" w:rsidRPr="00E7798C" w:rsidRDefault="00F71AFB" w:rsidP="00F71AFB">
      <w:pPr>
        <w:spacing w:line="276" w:lineRule="auto"/>
        <w:jc w:val="both"/>
      </w:pPr>
      <w:r w:rsidRPr="00E7798C">
        <w:t>Osoba, która dokona najwyższej jednorazowej wpłaty, otrzyma również:</w:t>
      </w:r>
    </w:p>
    <w:p w14:paraId="78AD8806" w14:textId="77777777" w:rsidR="00F71AFB" w:rsidRPr="00E7798C" w:rsidRDefault="00F71AFB" w:rsidP="00F71AFB">
      <w:pPr>
        <w:spacing w:line="276" w:lineRule="auto"/>
        <w:jc w:val="both"/>
      </w:pPr>
      <w:r w:rsidRPr="00E7798C">
        <w:t>• certyfikat nadania imienia,</w:t>
      </w:r>
    </w:p>
    <w:p w14:paraId="344851FB" w14:textId="77777777" w:rsidR="00F71AFB" w:rsidRPr="00E7798C" w:rsidRDefault="00F71AFB" w:rsidP="00F71AFB">
      <w:pPr>
        <w:spacing w:line="276" w:lineRule="auto"/>
        <w:jc w:val="both"/>
      </w:pPr>
      <w:r w:rsidRPr="00E7798C">
        <w:t>• możliwość spotkania z opiekunem zwierzęcia,</w:t>
      </w:r>
    </w:p>
    <w:p w14:paraId="557DD124" w14:textId="77777777" w:rsidR="00F71AFB" w:rsidRPr="00E7798C" w:rsidRDefault="00F71AFB" w:rsidP="00F71AFB">
      <w:pPr>
        <w:spacing w:line="276" w:lineRule="auto"/>
        <w:jc w:val="both"/>
      </w:pPr>
      <w:r w:rsidRPr="00E7798C">
        <w:t xml:space="preserve">• zaproszenie do zoo oraz uczestnictwo w pokazowym karmieniu hipopotamka karłowatego </w:t>
      </w:r>
    </w:p>
    <w:p w14:paraId="56CD2C71" w14:textId="77777777" w:rsidR="00F71AFB" w:rsidRPr="00E7798C" w:rsidRDefault="00F71AFB" w:rsidP="00F71AFB">
      <w:pPr>
        <w:spacing w:line="276" w:lineRule="auto"/>
        <w:jc w:val="both"/>
      </w:pPr>
      <w:r w:rsidRPr="00E7798C">
        <w:t>(w terminie ustalonym z zoo),</w:t>
      </w:r>
    </w:p>
    <w:p w14:paraId="182EC724" w14:textId="77777777" w:rsidR="00F71AFB" w:rsidRPr="00342E78" w:rsidRDefault="00F71AFB" w:rsidP="00F71AFB">
      <w:pPr>
        <w:spacing w:line="276" w:lineRule="auto"/>
        <w:jc w:val="both"/>
      </w:pPr>
      <w:r w:rsidRPr="00E7798C">
        <w:t>• tabliczkę informacyjną przy wybiegu, np. „Imię nadane dzięki „X” darczyńcy Fundacji LYNX”.</w:t>
      </w:r>
    </w:p>
    <w:p w14:paraId="559A6C9F" w14:textId="77777777" w:rsidR="00F71AFB" w:rsidRPr="00342E78" w:rsidRDefault="00000000" w:rsidP="00F71AFB">
      <w:pPr>
        <w:spacing w:line="276" w:lineRule="auto"/>
        <w:jc w:val="both"/>
      </w:pPr>
      <w:r>
        <w:pict w14:anchorId="50797568">
          <v:rect id="_x0000_i1031" style="width:0;height:1.5pt" o:hralign="center" o:hrstd="t" o:hr="t" fillcolor="#a0a0a0" stroked="f"/>
        </w:pict>
      </w:r>
    </w:p>
    <w:p w14:paraId="2045E09D" w14:textId="77777777" w:rsidR="00F71AFB" w:rsidRPr="00342E78" w:rsidRDefault="00F71AFB" w:rsidP="00F71AFB">
      <w:pPr>
        <w:spacing w:line="276" w:lineRule="auto"/>
        <w:jc w:val="both"/>
        <w:rPr>
          <w:b/>
          <w:bCs/>
        </w:rPr>
      </w:pPr>
      <w:r w:rsidRPr="00342E78">
        <w:rPr>
          <w:b/>
          <w:bCs/>
        </w:rPr>
        <w:t>§7. Postanowienia końcowe</w:t>
      </w:r>
    </w:p>
    <w:p w14:paraId="33C69A23" w14:textId="77777777" w:rsidR="00F71AFB" w:rsidRPr="00342E78" w:rsidRDefault="00F71AFB" w:rsidP="00F71AFB">
      <w:pPr>
        <w:numPr>
          <w:ilvl w:val="0"/>
          <w:numId w:val="4"/>
        </w:numPr>
        <w:spacing w:line="276" w:lineRule="auto"/>
        <w:jc w:val="both"/>
      </w:pPr>
      <w:r w:rsidRPr="00342E78">
        <w:t>Organizator zastrzega sobie prawo do publikacji informacji o zwycięzcy (imię i nazwisko lub nazwa – za jego zgodą) w materiałach promocyjnych dotyczących akcji.</w:t>
      </w:r>
    </w:p>
    <w:p w14:paraId="651405E8" w14:textId="77777777" w:rsidR="00F71AFB" w:rsidRPr="00342E78" w:rsidRDefault="00F71AFB" w:rsidP="00F71AFB">
      <w:pPr>
        <w:numPr>
          <w:ilvl w:val="0"/>
          <w:numId w:val="4"/>
        </w:numPr>
        <w:spacing w:line="276" w:lineRule="auto"/>
      </w:pPr>
      <w:r w:rsidRPr="00342E78">
        <w:t>Organizator zastrzega sobie prawo do wprowadzenia zmian regulaminu z przyczyn organizacyjnych lub prawnych, z zachowaniem praw nabytych przez uczestników.</w:t>
      </w:r>
    </w:p>
    <w:p w14:paraId="4C338347" w14:textId="77777777" w:rsidR="00F71AFB" w:rsidRPr="00342E78" w:rsidRDefault="00F71AFB" w:rsidP="00F71AFB">
      <w:pPr>
        <w:numPr>
          <w:ilvl w:val="0"/>
          <w:numId w:val="4"/>
        </w:numPr>
        <w:spacing w:line="276" w:lineRule="auto"/>
      </w:pPr>
      <w:r w:rsidRPr="00342E78">
        <w:t>W sprawach nieuregulowanych niniejszym regulaminem zastosowanie mają przepisy prawa polskiego.</w:t>
      </w:r>
    </w:p>
    <w:p w14:paraId="6F400724" w14:textId="77777777" w:rsidR="00F71AFB" w:rsidRDefault="00F71AFB" w:rsidP="00F71AFB">
      <w:pPr>
        <w:spacing w:line="276" w:lineRule="auto"/>
      </w:pPr>
    </w:p>
    <w:p w14:paraId="42249C5B" w14:textId="77777777" w:rsidR="00F71AFB" w:rsidRDefault="00F71AFB"/>
    <w:p w14:paraId="3CDD5A17" w14:textId="77777777" w:rsidR="00FE6BB9" w:rsidRDefault="00FE6BB9"/>
    <w:p w14:paraId="371DEEFC" w14:textId="77777777" w:rsidR="00FE6BB9" w:rsidRDefault="00FE6BB9"/>
    <w:p w14:paraId="6CF4DD52" w14:textId="77777777" w:rsidR="00FE6BB9" w:rsidRDefault="00FE6BB9"/>
    <w:p w14:paraId="694CDB55" w14:textId="77777777" w:rsidR="00FE6BB9" w:rsidRDefault="00FE6BB9"/>
    <w:p w14:paraId="20832C8A" w14:textId="77777777" w:rsidR="00FE6BB9" w:rsidRPr="00FE6BB9" w:rsidRDefault="00FE6BB9" w:rsidP="00FE6BB9">
      <w:r w:rsidRPr="00FE6BB9">
        <w:rPr>
          <w:b/>
          <w:bCs/>
        </w:rPr>
        <w:lastRenderedPageBreak/>
        <w:t>TERMS AND CONDITIONS OF THE CHARITY CAMPAIGN</w:t>
      </w:r>
      <w:r w:rsidRPr="00FE6BB9">
        <w:br/>
      </w:r>
      <w:r w:rsidRPr="00FE6BB9">
        <w:rPr>
          <w:b/>
          <w:bCs/>
        </w:rPr>
        <w:t xml:space="preserve">“Support </w:t>
      </w:r>
      <w:proofErr w:type="spellStart"/>
      <w:r w:rsidRPr="00FE6BB9">
        <w:rPr>
          <w:b/>
          <w:bCs/>
        </w:rPr>
        <w:t>Us</w:t>
      </w:r>
      <w:proofErr w:type="spellEnd"/>
      <w:r w:rsidRPr="00FE6BB9">
        <w:rPr>
          <w:b/>
          <w:bCs/>
        </w:rPr>
        <w:t xml:space="preserve"> and </w:t>
      </w:r>
      <w:proofErr w:type="spellStart"/>
      <w:r w:rsidRPr="00FE6BB9">
        <w:rPr>
          <w:b/>
          <w:bCs/>
        </w:rPr>
        <w:t>Name</w:t>
      </w:r>
      <w:proofErr w:type="spellEnd"/>
      <w:r w:rsidRPr="00FE6BB9">
        <w:rPr>
          <w:b/>
          <w:bCs/>
        </w:rPr>
        <w:t xml:space="preserve"> the Baby </w:t>
      </w:r>
      <w:proofErr w:type="spellStart"/>
      <w:r w:rsidRPr="00FE6BB9">
        <w:rPr>
          <w:b/>
          <w:bCs/>
        </w:rPr>
        <w:t>Hippo</w:t>
      </w:r>
      <w:proofErr w:type="spellEnd"/>
      <w:r w:rsidRPr="00FE6BB9">
        <w:rPr>
          <w:b/>
          <w:bCs/>
        </w:rPr>
        <w:t xml:space="preserve"> from Gdańsk”</w:t>
      </w:r>
    </w:p>
    <w:p w14:paraId="63505EF5" w14:textId="77777777" w:rsidR="00FE6BB9" w:rsidRPr="00FE6BB9" w:rsidRDefault="00FE6BB9" w:rsidP="00FE6BB9">
      <w:r w:rsidRPr="00FE6BB9">
        <w:pict w14:anchorId="799CAA9D">
          <v:rect id="_x0000_i1074" style="width:0;height:1.5pt" o:hralign="center" o:hrstd="t" o:hr="t" fillcolor="#a0a0a0" stroked="f"/>
        </w:pict>
      </w:r>
    </w:p>
    <w:p w14:paraId="1D57B905" w14:textId="77777777" w:rsidR="00FE6BB9" w:rsidRPr="00FE6BB9" w:rsidRDefault="00FE6BB9" w:rsidP="00FE6BB9">
      <w:r w:rsidRPr="00FE6BB9">
        <w:rPr>
          <w:b/>
          <w:bCs/>
        </w:rPr>
        <w:t xml:space="preserve">§1. </w:t>
      </w:r>
      <w:proofErr w:type="spellStart"/>
      <w:r w:rsidRPr="00FE6BB9">
        <w:rPr>
          <w:b/>
          <w:bCs/>
        </w:rPr>
        <w:t>Organizer</w:t>
      </w:r>
      <w:proofErr w:type="spellEnd"/>
      <w:r w:rsidRPr="00FE6BB9">
        <w:br/>
        <w:t xml:space="preserve">The </w:t>
      </w:r>
      <w:proofErr w:type="spellStart"/>
      <w:r w:rsidRPr="00FE6BB9">
        <w:t>organizer</w:t>
      </w:r>
      <w:proofErr w:type="spellEnd"/>
      <w:r w:rsidRPr="00FE6BB9">
        <w:t xml:space="preserve"> of the </w:t>
      </w:r>
      <w:proofErr w:type="spellStart"/>
      <w:r w:rsidRPr="00FE6BB9">
        <w:t>charity</w:t>
      </w:r>
      <w:proofErr w:type="spellEnd"/>
      <w:r w:rsidRPr="00FE6BB9">
        <w:t xml:space="preserve"> </w:t>
      </w:r>
      <w:proofErr w:type="spellStart"/>
      <w:r w:rsidRPr="00FE6BB9">
        <w:t>campaign</w:t>
      </w:r>
      <w:proofErr w:type="spellEnd"/>
      <w:r w:rsidRPr="00FE6BB9">
        <w:t xml:space="preserve"> </w:t>
      </w:r>
      <w:proofErr w:type="spellStart"/>
      <w:r w:rsidRPr="00FE6BB9">
        <w:t>is</w:t>
      </w:r>
      <w:proofErr w:type="spellEnd"/>
      <w:r w:rsidRPr="00FE6BB9">
        <w:t xml:space="preserve"> LYNX – The Gdańsk Zoo Foundation, </w:t>
      </w:r>
      <w:proofErr w:type="spellStart"/>
      <w:r w:rsidRPr="00FE6BB9">
        <w:t>based</w:t>
      </w:r>
      <w:proofErr w:type="spellEnd"/>
      <w:r w:rsidRPr="00FE6BB9">
        <w:t xml:space="preserve"> in Gdańsk, </w:t>
      </w:r>
      <w:proofErr w:type="spellStart"/>
      <w:r w:rsidRPr="00FE6BB9">
        <w:t>hereinafter</w:t>
      </w:r>
      <w:proofErr w:type="spellEnd"/>
      <w:r w:rsidRPr="00FE6BB9">
        <w:t xml:space="preserve"> </w:t>
      </w:r>
      <w:proofErr w:type="spellStart"/>
      <w:r w:rsidRPr="00FE6BB9">
        <w:t>referred</w:t>
      </w:r>
      <w:proofErr w:type="spellEnd"/>
      <w:r w:rsidRPr="00FE6BB9">
        <w:t xml:space="preserve"> to as the “</w:t>
      </w:r>
      <w:proofErr w:type="spellStart"/>
      <w:r w:rsidRPr="00FE6BB9">
        <w:t>Organizer</w:t>
      </w:r>
      <w:proofErr w:type="spellEnd"/>
      <w:r w:rsidRPr="00FE6BB9">
        <w:t>.”</w:t>
      </w:r>
      <w:r w:rsidRPr="00FE6BB9">
        <w:br/>
        <w:t xml:space="preserve">The </w:t>
      </w:r>
      <w:proofErr w:type="spellStart"/>
      <w:r w:rsidRPr="00FE6BB9">
        <w:t>campaign</w:t>
      </w:r>
      <w:proofErr w:type="spellEnd"/>
      <w:r w:rsidRPr="00FE6BB9">
        <w:t xml:space="preserve"> </w:t>
      </w:r>
      <w:proofErr w:type="spellStart"/>
      <w:r w:rsidRPr="00FE6BB9">
        <w:t>is</w:t>
      </w:r>
      <w:proofErr w:type="spellEnd"/>
      <w:r w:rsidRPr="00FE6BB9">
        <w:t xml:space="preserve"> </w:t>
      </w:r>
      <w:proofErr w:type="spellStart"/>
      <w:r w:rsidRPr="00FE6BB9">
        <w:t>conducted</w:t>
      </w:r>
      <w:proofErr w:type="spellEnd"/>
      <w:r w:rsidRPr="00FE6BB9">
        <w:t xml:space="preserve"> with the </w:t>
      </w:r>
      <w:proofErr w:type="spellStart"/>
      <w:r w:rsidRPr="00FE6BB9">
        <w:t>consent</w:t>
      </w:r>
      <w:proofErr w:type="spellEnd"/>
      <w:r w:rsidRPr="00FE6BB9">
        <w:t xml:space="preserve"> of the Gdańsk Zoo.</w:t>
      </w:r>
    </w:p>
    <w:p w14:paraId="4961AA64" w14:textId="77777777" w:rsidR="00FE6BB9" w:rsidRPr="00FE6BB9" w:rsidRDefault="00FE6BB9" w:rsidP="00FE6BB9">
      <w:r w:rsidRPr="00FE6BB9">
        <w:pict w14:anchorId="0A4A3EE7">
          <v:rect id="_x0000_i1075" style="width:0;height:1.5pt" o:hralign="center" o:hrstd="t" o:hr="t" fillcolor="#a0a0a0" stroked="f"/>
        </w:pict>
      </w:r>
    </w:p>
    <w:p w14:paraId="42D2934C" w14:textId="77777777" w:rsidR="00FE6BB9" w:rsidRPr="00FE6BB9" w:rsidRDefault="00FE6BB9" w:rsidP="00FE6BB9">
      <w:r w:rsidRPr="00FE6BB9">
        <w:rPr>
          <w:b/>
          <w:bCs/>
        </w:rPr>
        <w:t xml:space="preserve">§2. </w:t>
      </w:r>
      <w:proofErr w:type="spellStart"/>
      <w:r w:rsidRPr="00FE6BB9">
        <w:rPr>
          <w:b/>
          <w:bCs/>
        </w:rPr>
        <w:t>Duration</w:t>
      </w:r>
      <w:proofErr w:type="spellEnd"/>
      <w:r w:rsidRPr="00FE6BB9">
        <w:br/>
        <w:t xml:space="preserve">The </w:t>
      </w:r>
      <w:proofErr w:type="spellStart"/>
      <w:r w:rsidRPr="00FE6BB9">
        <w:t>campaign</w:t>
      </w:r>
      <w:proofErr w:type="spellEnd"/>
      <w:r w:rsidRPr="00FE6BB9">
        <w:t xml:space="preserve"> </w:t>
      </w:r>
      <w:proofErr w:type="spellStart"/>
      <w:r w:rsidRPr="00FE6BB9">
        <w:t>runs</w:t>
      </w:r>
      <w:proofErr w:type="spellEnd"/>
      <w:r w:rsidRPr="00FE6BB9">
        <w:t xml:space="preserve"> from:</w:t>
      </w:r>
      <w:r w:rsidRPr="00FE6BB9">
        <w:br/>
        <w:t xml:space="preserve">March 16, 2026 to </w:t>
      </w:r>
      <w:proofErr w:type="spellStart"/>
      <w:r w:rsidRPr="00FE6BB9">
        <w:t>April</w:t>
      </w:r>
      <w:proofErr w:type="spellEnd"/>
      <w:r w:rsidRPr="00FE6BB9">
        <w:t xml:space="preserve"> 7, 2026</w:t>
      </w:r>
    </w:p>
    <w:p w14:paraId="2369A3B4" w14:textId="77777777" w:rsidR="00FE6BB9" w:rsidRPr="00FE6BB9" w:rsidRDefault="00FE6BB9" w:rsidP="00FE6BB9">
      <w:r w:rsidRPr="00FE6BB9">
        <w:pict w14:anchorId="5D5BCCC1">
          <v:rect id="_x0000_i1076" style="width:0;height:1.5pt" o:hralign="center" o:hrstd="t" o:hr="t" fillcolor="#a0a0a0" stroked="f"/>
        </w:pict>
      </w:r>
    </w:p>
    <w:p w14:paraId="26B9E2BF" w14:textId="77777777" w:rsidR="00FE6BB9" w:rsidRPr="00FE6BB9" w:rsidRDefault="00FE6BB9" w:rsidP="00FE6BB9">
      <w:r w:rsidRPr="00FE6BB9">
        <w:rPr>
          <w:b/>
          <w:bCs/>
        </w:rPr>
        <w:t xml:space="preserve">§3. </w:t>
      </w:r>
      <w:proofErr w:type="spellStart"/>
      <w:r w:rsidRPr="00FE6BB9">
        <w:rPr>
          <w:b/>
          <w:bCs/>
        </w:rPr>
        <w:t>Purpose</w:t>
      </w:r>
      <w:proofErr w:type="spellEnd"/>
      <w:r w:rsidRPr="00FE6BB9">
        <w:rPr>
          <w:b/>
          <w:bCs/>
        </w:rPr>
        <w:t xml:space="preserve"> of the </w:t>
      </w:r>
      <w:proofErr w:type="spellStart"/>
      <w:r w:rsidRPr="00FE6BB9">
        <w:rPr>
          <w:b/>
          <w:bCs/>
        </w:rPr>
        <w:t>Campaign</w:t>
      </w:r>
      <w:proofErr w:type="spellEnd"/>
    </w:p>
    <w:p w14:paraId="443C6F43" w14:textId="77777777" w:rsidR="00FE6BB9" w:rsidRPr="00FE6BB9" w:rsidRDefault="00FE6BB9" w:rsidP="00FE6BB9">
      <w:pPr>
        <w:numPr>
          <w:ilvl w:val="0"/>
          <w:numId w:val="5"/>
        </w:numPr>
      </w:pPr>
      <w:r w:rsidRPr="00FE6BB9">
        <w:t xml:space="preserve">The </w:t>
      </w:r>
      <w:proofErr w:type="spellStart"/>
      <w:r w:rsidRPr="00FE6BB9">
        <w:t>purpose</w:t>
      </w:r>
      <w:proofErr w:type="spellEnd"/>
      <w:r w:rsidRPr="00FE6BB9">
        <w:t xml:space="preserve"> of the </w:t>
      </w:r>
      <w:proofErr w:type="spellStart"/>
      <w:r w:rsidRPr="00FE6BB9">
        <w:t>campaign</w:t>
      </w:r>
      <w:proofErr w:type="spellEnd"/>
      <w:r w:rsidRPr="00FE6BB9">
        <w:t xml:space="preserve"> </w:t>
      </w:r>
      <w:proofErr w:type="spellStart"/>
      <w:r w:rsidRPr="00FE6BB9">
        <w:t>is</w:t>
      </w:r>
      <w:proofErr w:type="spellEnd"/>
      <w:r w:rsidRPr="00FE6BB9">
        <w:t xml:space="preserve"> to </w:t>
      </w:r>
      <w:proofErr w:type="spellStart"/>
      <w:r w:rsidRPr="00FE6BB9">
        <w:t>raise</w:t>
      </w:r>
      <w:proofErr w:type="spellEnd"/>
      <w:r w:rsidRPr="00FE6BB9">
        <w:t xml:space="preserve"> </w:t>
      </w:r>
      <w:proofErr w:type="spellStart"/>
      <w:r w:rsidRPr="00FE6BB9">
        <w:t>funds</w:t>
      </w:r>
      <w:proofErr w:type="spellEnd"/>
      <w:r w:rsidRPr="00FE6BB9">
        <w:t xml:space="preserve"> for </w:t>
      </w:r>
      <w:proofErr w:type="spellStart"/>
      <w:r w:rsidRPr="00FE6BB9">
        <w:t>equipment</w:t>
      </w:r>
      <w:proofErr w:type="spellEnd"/>
      <w:r w:rsidRPr="00FE6BB9">
        <w:t xml:space="preserve">, materials, and </w:t>
      </w:r>
      <w:proofErr w:type="spellStart"/>
      <w:r w:rsidRPr="00FE6BB9">
        <w:t>solutions</w:t>
      </w:r>
      <w:proofErr w:type="spellEnd"/>
      <w:r w:rsidRPr="00FE6BB9">
        <w:t xml:space="preserve"> </w:t>
      </w:r>
      <w:proofErr w:type="spellStart"/>
      <w:r w:rsidRPr="00FE6BB9">
        <w:t>supporting</w:t>
      </w:r>
      <w:proofErr w:type="spellEnd"/>
      <w:r w:rsidRPr="00FE6BB9">
        <w:t xml:space="preserve"> the </w:t>
      </w:r>
      <w:proofErr w:type="spellStart"/>
      <w:r w:rsidRPr="00FE6BB9">
        <w:t>care</w:t>
      </w:r>
      <w:proofErr w:type="spellEnd"/>
      <w:r w:rsidRPr="00FE6BB9">
        <w:t xml:space="preserve"> and </w:t>
      </w:r>
      <w:proofErr w:type="spellStart"/>
      <w:r w:rsidRPr="00FE6BB9">
        <w:t>welfare</w:t>
      </w:r>
      <w:proofErr w:type="spellEnd"/>
      <w:r w:rsidRPr="00FE6BB9">
        <w:t xml:space="preserve"> of </w:t>
      </w:r>
      <w:proofErr w:type="spellStart"/>
      <w:r w:rsidRPr="00FE6BB9">
        <w:t>pygmy</w:t>
      </w:r>
      <w:proofErr w:type="spellEnd"/>
      <w:r w:rsidRPr="00FE6BB9">
        <w:t xml:space="preserve"> </w:t>
      </w:r>
      <w:proofErr w:type="spellStart"/>
      <w:r w:rsidRPr="00FE6BB9">
        <w:t>hippopotamuses</w:t>
      </w:r>
      <w:proofErr w:type="spellEnd"/>
      <w:r w:rsidRPr="00FE6BB9">
        <w:t xml:space="preserve"> </w:t>
      </w:r>
      <w:proofErr w:type="spellStart"/>
      <w:r w:rsidRPr="00FE6BB9">
        <w:t>at</w:t>
      </w:r>
      <w:proofErr w:type="spellEnd"/>
      <w:r w:rsidRPr="00FE6BB9">
        <w:t xml:space="preserve"> Gdańsk Zoo.</w:t>
      </w:r>
    </w:p>
    <w:p w14:paraId="5D8527D1" w14:textId="77777777" w:rsidR="00FE6BB9" w:rsidRPr="00FE6BB9" w:rsidRDefault="00FE6BB9" w:rsidP="00FE6BB9">
      <w:pPr>
        <w:numPr>
          <w:ilvl w:val="0"/>
          <w:numId w:val="5"/>
        </w:numPr>
      </w:pPr>
      <w:proofErr w:type="spellStart"/>
      <w:r w:rsidRPr="00FE6BB9">
        <w:t>All</w:t>
      </w:r>
      <w:proofErr w:type="spellEnd"/>
      <w:r w:rsidRPr="00FE6BB9">
        <w:t xml:space="preserve"> </w:t>
      </w:r>
      <w:proofErr w:type="spellStart"/>
      <w:r w:rsidRPr="00FE6BB9">
        <w:t>contributions</w:t>
      </w:r>
      <w:proofErr w:type="spellEnd"/>
      <w:r w:rsidRPr="00FE6BB9">
        <w:t xml:space="preserve"> </w:t>
      </w:r>
      <w:proofErr w:type="spellStart"/>
      <w:r w:rsidRPr="00FE6BB9">
        <w:t>are</w:t>
      </w:r>
      <w:proofErr w:type="spellEnd"/>
      <w:r w:rsidRPr="00FE6BB9">
        <w:t xml:space="preserve"> </w:t>
      </w:r>
      <w:proofErr w:type="spellStart"/>
      <w:r w:rsidRPr="00FE6BB9">
        <w:t>voluntary</w:t>
      </w:r>
      <w:proofErr w:type="spellEnd"/>
      <w:r w:rsidRPr="00FE6BB9">
        <w:t xml:space="preserve"> </w:t>
      </w:r>
      <w:proofErr w:type="spellStart"/>
      <w:r w:rsidRPr="00FE6BB9">
        <w:t>donations</w:t>
      </w:r>
      <w:proofErr w:type="spellEnd"/>
      <w:r w:rsidRPr="00FE6BB9">
        <w:t xml:space="preserve"> and </w:t>
      </w:r>
      <w:proofErr w:type="spellStart"/>
      <w:r w:rsidRPr="00FE6BB9">
        <w:t>will</w:t>
      </w:r>
      <w:proofErr w:type="spellEnd"/>
      <w:r w:rsidRPr="00FE6BB9">
        <w:t xml:space="preserve"> be </w:t>
      </w:r>
      <w:proofErr w:type="spellStart"/>
      <w:r w:rsidRPr="00FE6BB9">
        <w:t>fully</w:t>
      </w:r>
      <w:proofErr w:type="spellEnd"/>
      <w:r w:rsidRPr="00FE6BB9">
        <w:t xml:space="preserve"> </w:t>
      </w:r>
      <w:proofErr w:type="spellStart"/>
      <w:r w:rsidRPr="00FE6BB9">
        <w:t>allocated</w:t>
      </w:r>
      <w:proofErr w:type="spellEnd"/>
      <w:r w:rsidRPr="00FE6BB9">
        <w:t xml:space="preserve"> to the </w:t>
      </w:r>
      <w:proofErr w:type="spellStart"/>
      <w:r w:rsidRPr="00FE6BB9">
        <w:t>stated</w:t>
      </w:r>
      <w:proofErr w:type="spellEnd"/>
      <w:r w:rsidRPr="00FE6BB9">
        <w:t xml:space="preserve"> </w:t>
      </w:r>
      <w:proofErr w:type="spellStart"/>
      <w:r w:rsidRPr="00FE6BB9">
        <w:t>purpose</w:t>
      </w:r>
      <w:proofErr w:type="spellEnd"/>
      <w:r w:rsidRPr="00FE6BB9">
        <w:t xml:space="preserve"> of the </w:t>
      </w:r>
      <w:proofErr w:type="spellStart"/>
      <w:r w:rsidRPr="00FE6BB9">
        <w:t>fundraiser</w:t>
      </w:r>
      <w:proofErr w:type="spellEnd"/>
      <w:r w:rsidRPr="00FE6BB9">
        <w:t>.</w:t>
      </w:r>
    </w:p>
    <w:p w14:paraId="58556BE5" w14:textId="77777777" w:rsidR="00FE6BB9" w:rsidRPr="00FE6BB9" w:rsidRDefault="00FE6BB9" w:rsidP="00FE6BB9">
      <w:r w:rsidRPr="00FE6BB9">
        <w:pict w14:anchorId="25CAE1BB">
          <v:rect id="_x0000_i1077" style="width:0;height:1.5pt" o:hralign="center" o:hrstd="t" o:hr="t" fillcolor="#a0a0a0" stroked="f"/>
        </w:pict>
      </w:r>
    </w:p>
    <w:p w14:paraId="60190A67" w14:textId="77777777" w:rsidR="00FE6BB9" w:rsidRPr="00FE6BB9" w:rsidRDefault="00FE6BB9" w:rsidP="00FE6BB9">
      <w:r w:rsidRPr="00FE6BB9">
        <w:rPr>
          <w:b/>
          <w:bCs/>
        </w:rPr>
        <w:t xml:space="preserve">§4. </w:t>
      </w:r>
      <w:proofErr w:type="spellStart"/>
      <w:r w:rsidRPr="00FE6BB9">
        <w:rPr>
          <w:b/>
          <w:bCs/>
        </w:rPr>
        <w:t>Participation</w:t>
      </w:r>
      <w:proofErr w:type="spellEnd"/>
      <w:r w:rsidRPr="00FE6BB9">
        <w:rPr>
          <w:b/>
          <w:bCs/>
        </w:rPr>
        <w:t xml:space="preserve"> </w:t>
      </w:r>
      <w:proofErr w:type="spellStart"/>
      <w:r w:rsidRPr="00FE6BB9">
        <w:rPr>
          <w:b/>
          <w:bCs/>
        </w:rPr>
        <w:t>Rules</w:t>
      </w:r>
      <w:proofErr w:type="spellEnd"/>
    </w:p>
    <w:p w14:paraId="3BB105EF" w14:textId="77777777" w:rsidR="00FE6BB9" w:rsidRPr="00FE6BB9" w:rsidRDefault="00FE6BB9" w:rsidP="00FE6BB9">
      <w:pPr>
        <w:numPr>
          <w:ilvl w:val="0"/>
          <w:numId w:val="6"/>
        </w:numPr>
      </w:pPr>
      <w:proofErr w:type="spellStart"/>
      <w:r w:rsidRPr="00FE6BB9">
        <w:t>Any</w:t>
      </w:r>
      <w:proofErr w:type="spellEnd"/>
      <w:r w:rsidRPr="00FE6BB9">
        <w:t xml:space="preserve"> person </w:t>
      </w:r>
      <w:proofErr w:type="spellStart"/>
      <w:r w:rsidRPr="00FE6BB9">
        <w:t>who</w:t>
      </w:r>
      <w:proofErr w:type="spellEnd"/>
      <w:r w:rsidRPr="00FE6BB9">
        <w:t xml:space="preserve"> </w:t>
      </w:r>
      <w:proofErr w:type="spellStart"/>
      <w:r w:rsidRPr="00FE6BB9">
        <w:t>makes</w:t>
      </w:r>
      <w:proofErr w:type="spellEnd"/>
      <w:r w:rsidRPr="00FE6BB9">
        <w:t xml:space="preserve"> a </w:t>
      </w:r>
      <w:proofErr w:type="spellStart"/>
      <w:r w:rsidRPr="00FE6BB9">
        <w:t>donation</w:t>
      </w:r>
      <w:proofErr w:type="spellEnd"/>
      <w:r w:rsidRPr="00FE6BB9">
        <w:t xml:space="preserve"> as part of the </w:t>
      </w:r>
      <w:proofErr w:type="spellStart"/>
      <w:r w:rsidRPr="00FE6BB9">
        <w:t>fundraiser</w:t>
      </w:r>
      <w:proofErr w:type="spellEnd"/>
      <w:r w:rsidRPr="00FE6BB9">
        <w:t xml:space="preserve"> </w:t>
      </w:r>
      <w:proofErr w:type="spellStart"/>
      <w:r w:rsidRPr="00FE6BB9">
        <w:t>may</w:t>
      </w:r>
      <w:proofErr w:type="spellEnd"/>
      <w:r w:rsidRPr="00FE6BB9">
        <w:t xml:space="preserve"> </w:t>
      </w:r>
      <w:proofErr w:type="spellStart"/>
      <w:r w:rsidRPr="00FE6BB9">
        <w:t>participate</w:t>
      </w:r>
      <w:proofErr w:type="spellEnd"/>
      <w:r w:rsidRPr="00FE6BB9">
        <w:t xml:space="preserve"> in the </w:t>
      </w:r>
      <w:proofErr w:type="spellStart"/>
      <w:r w:rsidRPr="00FE6BB9">
        <w:t>campaign</w:t>
      </w:r>
      <w:proofErr w:type="spellEnd"/>
      <w:r w:rsidRPr="00FE6BB9">
        <w:t>.</w:t>
      </w:r>
    </w:p>
    <w:p w14:paraId="113D669D" w14:textId="77777777" w:rsidR="00FE6BB9" w:rsidRPr="00FE6BB9" w:rsidRDefault="00FE6BB9" w:rsidP="00FE6BB9">
      <w:pPr>
        <w:numPr>
          <w:ilvl w:val="0"/>
          <w:numId w:val="6"/>
        </w:numPr>
      </w:pPr>
      <w:r w:rsidRPr="00FE6BB9">
        <w:t xml:space="preserve">The </w:t>
      </w:r>
      <w:proofErr w:type="spellStart"/>
      <w:r w:rsidRPr="00FE6BB9">
        <w:t>right</w:t>
      </w:r>
      <w:proofErr w:type="spellEnd"/>
      <w:r w:rsidRPr="00FE6BB9">
        <w:t xml:space="preserve"> to </w:t>
      </w:r>
      <w:proofErr w:type="spellStart"/>
      <w:r w:rsidRPr="00FE6BB9">
        <w:t>propose</w:t>
      </w:r>
      <w:proofErr w:type="spellEnd"/>
      <w:r w:rsidRPr="00FE6BB9">
        <w:t xml:space="preserve"> a </w:t>
      </w:r>
      <w:proofErr w:type="spellStart"/>
      <w:r w:rsidRPr="00FE6BB9">
        <w:t>name</w:t>
      </w:r>
      <w:proofErr w:type="spellEnd"/>
      <w:r w:rsidRPr="00FE6BB9">
        <w:t xml:space="preserve"> for the </w:t>
      </w:r>
      <w:proofErr w:type="spellStart"/>
      <w:r w:rsidRPr="00FE6BB9">
        <w:t>newborn</w:t>
      </w:r>
      <w:proofErr w:type="spellEnd"/>
      <w:r w:rsidRPr="00FE6BB9">
        <w:t xml:space="preserve"> </w:t>
      </w:r>
      <w:proofErr w:type="spellStart"/>
      <w:r w:rsidRPr="00FE6BB9">
        <w:t>pygmy</w:t>
      </w:r>
      <w:proofErr w:type="spellEnd"/>
      <w:r w:rsidRPr="00FE6BB9">
        <w:t xml:space="preserve"> </w:t>
      </w:r>
      <w:proofErr w:type="spellStart"/>
      <w:r w:rsidRPr="00FE6BB9">
        <w:t>hippopotamus</w:t>
      </w:r>
      <w:proofErr w:type="spellEnd"/>
      <w:r w:rsidRPr="00FE6BB9">
        <w:t xml:space="preserve"> </w:t>
      </w:r>
      <w:proofErr w:type="spellStart"/>
      <w:r w:rsidRPr="00FE6BB9">
        <w:t>will</w:t>
      </w:r>
      <w:proofErr w:type="spellEnd"/>
      <w:r w:rsidRPr="00FE6BB9">
        <w:t xml:space="preserve"> be </w:t>
      </w:r>
      <w:proofErr w:type="spellStart"/>
      <w:r w:rsidRPr="00FE6BB9">
        <w:t>granted</w:t>
      </w:r>
      <w:proofErr w:type="spellEnd"/>
      <w:r w:rsidRPr="00FE6BB9">
        <w:t xml:space="preserve"> to the person </w:t>
      </w:r>
      <w:proofErr w:type="spellStart"/>
      <w:r w:rsidRPr="00FE6BB9">
        <w:t>who</w:t>
      </w:r>
      <w:proofErr w:type="spellEnd"/>
      <w:r w:rsidRPr="00FE6BB9">
        <w:t xml:space="preserve"> </w:t>
      </w:r>
      <w:proofErr w:type="spellStart"/>
      <w:r w:rsidRPr="00FE6BB9">
        <w:t>makes</w:t>
      </w:r>
      <w:proofErr w:type="spellEnd"/>
      <w:r w:rsidRPr="00FE6BB9">
        <w:t xml:space="preserve"> the </w:t>
      </w:r>
      <w:proofErr w:type="spellStart"/>
      <w:r w:rsidRPr="00FE6BB9">
        <w:t>highest</w:t>
      </w:r>
      <w:proofErr w:type="spellEnd"/>
      <w:r w:rsidRPr="00FE6BB9">
        <w:t xml:space="preserve"> single </w:t>
      </w:r>
      <w:proofErr w:type="spellStart"/>
      <w:r w:rsidRPr="00FE6BB9">
        <w:t>donation</w:t>
      </w:r>
      <w:proofErr w:type="spellEnd"/>
      <w:r w:rsidRPr="00FE6BB9">
        <w:t xml:space="preserve"> </w:t>
      </w:r>
      <w:proofErr w:type="spellStart"/>
      <w:r w:rsidRPr="00FE6BB9">
        <w:t>during</w:t>
      </w:r>
      <w:proofErr w:type="spellEnd"/>
      <w:r w:rsidRPr="00FE6BB9">
        <w:t xml:space="preserve"> the </w:t>
      </w:r>
      <w:proofErr w:type="spellStart"/>
      <w:r w:rsidRPr="00FE6BB9">
        <w:t>campaign</w:t>
      </w:r>
      <w:proofErr w:type="spellEnd"/>
      <w:r w:rsidRPr="00FE6BB9">
        <w:t xml:space="preserve"> period.</w:t>
      </w:r>
    </w:p>
    <w:p w14:paraId="7B963EC4" w14:textId="77777777" w:rsidR="00FE6BB9" w:rsidRPr="00FE6BB9" w:rsidRDefault="00FE6BB9" w:rsidP="00FE6BB9">
      <w:pPr>
        <w:numPr>
          <w:ilvl w:val="0"/>
          <w:numId w:val="6"/>
        </w:numPr>
      </w:pPr>
      <w:r w:rsidRPr="00FE6BB9">
        <w:t xml:space="preserve">In the event of </w:t>
      </w:r>
      <w:proofErr w:type="spellStart"/>
      <w:r w:rsidRPr="00FE6BB9">
        <w:t>two</w:t>
      </w:r>
      <w:proofErr w:type="spellEnd"/>
      <w:r w:rsidRPr="00FE6BB9">
        <w:t xml:space="preserve"> </w:t>
      </w:r>
      <w:proofErr w:type="spellStart"/>
      <w:r w:rsidRPr="00FE6BB9">
        <w:t>or</w:t>
      </w:r>
      <w:proofErr w:type="spellEnd"/>
      <w:r w:rsidRPr="00FE6BB9">
        <w:t xml:space="preserve"> </w:t>
      </w:r>
      <w:proofErr w:type="spellStart"/>
      <w:r w:rsidRPr="00FE6BB9">
        <w:t>more</w:t>
      </w:r>
      <w:proofErr w:type="spellEnd"/>
      <w:r w:rsidRPr="00FE6BB9">
        <w:t xml:space="preserve"> </w:t>
      </w:r>
      <w:proofErr w:type="spellStart"/>
      <w:r w:rsidRPr="00FE6BB9">
        <w:t>donations</w:t>
      </w:r>
      <w:proofErr w:type="spellEnd"/>
      <w:r w:rsidRPr="00FE6BB9">
        <w:t xml:space="preserve"> of the same </w:t>
      </w:r>
      <w:proofErr w:type="spellStart"/>
      <w:r w:rsidRPr="00FE6BB9">
        <w:t>highest</w:t>
      </w:r>
      <w:proofErr w:type="spellEnd"/>
      <w:r w:rsidRPr="00FE6BB9">
        <w:t xml:space="preserve"> </w:t>
      </w:r>
      <w:proofErr w:type="spellStart"/>
      <w:r w:rsidRPr="00FE6BB9">
        <w:t>amount</w:t>
      </w:r>
      <w:proofErr w:type="spellEnd"/>
      <w:r w:rsidRPr="00FE6BB9">
        <w:t xml:space="preserve">, the </w:t>
      </w:r>
      <w:proofErr w:type="spellStart"/>
      <w:r w:rsidRPr="00FE6BB9">
        <w:t>deciding</w:t>
      </w:r>
      <w:proofErr w:type="spellEnd"/>
      <w:r w:rsidRPr="00FE6BB9">
        <w:t xml:space="preserve"> </w:t>
      </w:r>
      <w:proofErr w:type="spellStart"/>
      <w:r w:rsidRPr="00FE6BB9">
        <w:t>factor</w:t>
      </w:r>
      <w:proofErr w:type="spellEnd"/>
      <w:r w:rsidRPr="00FE6BB9">
        <w:t xml:space="preserve"> </w:t>
      </w:r>
      <w:proofErr w:type="spellStart"/>
      <w:r w:rsidRPr="00FE6BB9">
        <w:t>will</w:t>
      </w:r>
      <w:proofErr w:type="spellEnd"/>
      <w:r w:rsidRPr="00FE6BB9">
        <w:t xml:space="preserve"> be the order of </w:t>
      </w:r>
      <w:proofErr w:type="spellStart"/>
      <w:r w:rsidRPr="00FE6BB9">
        <w:t>payments</w:t>
      </w:r>
      <w:proofErr w:type="spellEnd"/>
      <w:r w:rsidRPr="00FE6BB9">
        <w:t xml:space="preserve"> (</w:t>
      </w:r>
      <w:proofErr w:type="spellStart"/>
      <w:r w:rsidRPr="00FE6BB9">
        <w:t>date</w:t>
      </w:r>
      <w:proofErr w:type="spellEnd"/>
      <w:r w:rsidRPr="00FE6BB9">
        <w:t xml:space="preserve"> and </w:t>
      </w:r>
      <w:proofErr w:type="spellStart"/>
      <w:r w:rsidRPr="00FE6BB9">
        <w:t>time</w:t>
      </w:r>
      <w:proofErr w:type="spellEnd"/>
      <w:r w:rsidRPr="00FE6BB9">
        <w:t xml:space="preserve"> of </w:t>
      </w:r>
      <w:proofErr w:type="spellStart"/>
      <w:r w:rsidRPr="00FE6BB9">
        <w:t>receipt</w:t>
      </w:r>
      <w:proofErr w:type="spellEnd"/>
      <w:r w:rsidRPr="00FE6BB9">
        <w:t>).</w:t>
      </w:r>
    </w:p>
    <w:p w14:paraId="4DF2EC13" w14:textId="77777777" w:rsidR="00FE6BB9" w:rsidRPr="00FE6BB9" w:rsidRDefault="00FE6BB9" w:rsidP="00FE6BB9">
      <w:pPr>
        <w:numPr>
          <w:ilvl w:val="0"/>
          <w:numId w:val="6"/>
        </w:numPr>
      </w:pPr>
      <w:proofErr w:type="spellStart"/>
      <w:r w:rsidRPr="00FE6BB9">
        <w:t>All</w:t>
      </w:r>
      <w:proofErr w:type="spellEnd"/>
      <w:r w:rsidRPr="00FE6BB9">
        <w:t xml:space="preserve"> </w:t>
      </w:r>
      <w:proofErr w:type="spellStart"/>
      <w:r w:rsidRPr="00FE6BB9">
        <w:t>donations</w:t>
      </w:r>
      <w:proofErr w:type="spellEnd"/>
      <w:r w:rsidRPr="00FE6BB9">
        <w:t xml:space="preserve"> – </w:t>
      </w:r>
      <w:proofErr w:type="spellStart"/>
      <w:r w:rsidRPr="00FE6BB9">
        <w:t>both</w:t>
      </w:r>
      <w:proofErr w:type="spellEnd"/>
      <w:r w:rsidRPr="00FE6BB9">
        <w:t xml:space="preserve"> the </w:t>
      </w:r>
      <w:proofErr w:type="spellStart"/>
      <w:r w:rsidRPr="00FE6BB9">
        <w:t>highest</w:t>
      </w:r>
      <w:proofErr w:type="spellEnd"/>
      <w:r w:rsidRPr="00FE6BB9">
        <w:t xml:space="preserve"> and </w:t>
      </w:r>
      <w:proofErr w:type="spellStart"/>
      <w:r w:rsidRPr="00FE6BB9">
        <w:t>all</w:t>
      </w:r>
      <w:proofErr w:type="spellEnd"/>
      <w:r w:rsidRPr="00FE6BB9">
        <w:t xml:space="preserve"> </w:t>
      </w:r>
      <w:proofErr w:type="spellStart"/>
      <w:r w:rsidRPr="00FE6BB9">
        <w:t>others</w:t>
      </w:r>
      <w:proofErr w:type="spellEnd"/>
      <w:r w:rsidRPr="00FE6BB9">
        <w:t xml:space="preserve"> – </w:t>
      </w:r>
      <w:proofErr w:type="spellStart"/>
      <w:r w:rsidRPr="00FE6BB9">
        <w:t>remain</w:t>
      </w:r>
      <w:proofErr w:type="spellEnd"/>
      <w:r w:rsidRPr="00FE6BB9">
        <w:t xml:space="preserve"> </w:t>
      </w:r>
      <w:proofErr w:type="spellStart"/>
      <w:r w:rsidRPr="00FE6BB9">
        <w:t>at</w:t>
      </w:r>
      <w:proofErr w:type="spellEnd"/>
      <w:r w:rsidRPr="00FE6BB9">
        <w:t xml:space="preserve"> the </w:t>
      </w:r>
      <w:proofErr w:type="spellStart"/>
      <w:r w:rsidRPr="00FE6BB9">
        <w:t>Organizer’s</w:t>
      </w:r>
      <w:proofErr w:type="spellEnd"/>
      <w:r w:rsidRPr="00FE6BB9">
        <w:t xml:space="preserve"> </w:t>
      </w:r>
      <w:proofErr w:type="spellStart"/>
      <w:r w:rsidRPr="00FE6BB9">
        <w:t>disposal</w:t>
      </w:r>
      <w:proofErr w:type="spellEnd"/>
      <w:r w:rsidRPr="00FE6BB9">
        <w:t xml:space="preserve"> and </w:t>
      </w:r>
      <w:proofErr w:type="spellStart"/>
      <w:r w:rsidRPr="00FE6BB9">
        <w:t>are</w:t>
      </w:r>
      <w:proofErr w:type="spellEnd"/>
      <w:r w:rsidRPr="00FE6BB9">
        <w:t xml:space="preserve"> non-</w:t>
      </w:r>
      <w:proofErr w:type="spellStart"/>
      <w:r w:rsidRPr="00FE6BB9">
        <w:t>refundable</w:t>
      </w:r>
      <w:proofErr w:type="spellEnd"/>
      <w:r w:rsidRPr="00FE6BB9">
        <w:t>.</w:t>
      </w:r>
    </w:p>
    <w:p w14:paraId="7B576CF1" w14:textId="77777777" w:rsidR="00FE6BB9" w:rsidRPr="00FE6BB9" w:rsidRDefault="00FE6BB9" w:rsidP="00FE6BB9">
      <w:r w:rsidRPr="00FE6BB9">
        <w:pict w14:anchorId="73427FB3">
          <v:rect id="_x0000_i1078" style="width:0;height:1.5pt" o:hralign="center" o:hrstd="t" o:hr="t" fillcolor="#a0a0a0" stroked="f"/>
        </w:pict>
      </w:r>
    </w:p>
    <w:p w14:paraId="63FB43CC" w14:textId="77777777" w:rsidR="00FE6BB9" w:rsidRPr="00FE6BB9" w:rsidRDefault="00FE6BB9" w:rsidP="00FE6BB9">
      <w:r w:rsidRPr="00FE6BB9">
        <w:rPr>
          <w:b/>
          <w:bCs/>
        </w:rPr>
        <w:t xml:space="preserve">§5. </w:t>
      </w:r>
      <w:proofErr w:type="spellStart"/>
      <w:r w:rsidRPr="00FE6BB9">
        <w:rPr>
          <w:b/>
          <w:bCs/>
        </w:rPr>
        <w:t>Naming</w:t>
      </w:r>
      <w:proofErr w:type="spellEnd"/>
      <w:r w:rsidRPr="00FE6BB9">
        <w:rPr>
          <w:b/>
          <w:bCs/>
        </w:rPr>
        <w:t xml:space="preserve"> </w:t>
      </w:r>
      <w:proofErr w:type="spellStart"/>
      <w:r w:rsidRPr="00FE6BB9">
        <w:rPr>
          <w:b/>
          <w:bCs/>
        </w:rPr>
        <w:t>Rules</w:t>
      </w:r>
      <w:proofErr w:type="spellEnd"/>
    </w:p>
    <w:p w14:paraId="3964D8D4" w14:textId="77777777" w:rsidR="00FE6BB9" w:rsidRPr="00FE6BB9" w:rsidRDefault="00FE6BB9" w:rsidP="00FE6BB9">
      <w:pPr>
        <w:numPr>
          <w:ilvl w:val="0"/>
          <w:numId w:val="7"/>
        </w:numPr>
      </w:pPr>
      <w:r w:rsidRPr="00FE6BB9">
        <w:t xml:space="preserve">The </w:t>
      </w:r>
      <w:proofErr w:type="spellStart"/>
      <w:r w:rsidRPr="00FE6BB9">
        <w:t>winner</w:t>
      </w:r>
      <w:proofErr w:type="spellEnd"/>
      <w:r w:rsidRPr="00FE6BB9">
        <w:t xml:space="preserve"> </w:t>
      </w:r>
      <w:proofErr w:type="spellStart"/>
      <w:r w:rsidRPr="00FE6BB9">
        <w:t>has</w:t>
      </w:r>
      <w:proofErr w:type="spellEnd"/>
      <w:r w:rsidRPr="00FE6BB9">
        <w:t xml:space="preserve"> the </w:t>
      </w:r>
      <w:proofErr w:type="spellStart"/>
      <w:r w:rsidRPr="00FE6BB9">
        <w:t>right</w:t>
      </w:r>
      <w:proofErr w:type="spellEnd"/>
      <w:r w:rsidRPr="00FE6BB9">
        <w:t xml:space="preserve"> to </w:t>
      </w:r>
      <w:proofErr w:type="spellStart"/>
      <w:r w:rsidRPr="00FE6BB9">
        <w:t>propose</w:t>
      </w:r>
      <w:proofErr w:type="spellEnd"/>
      <w:r w:rsidRPr="00FE6BB9">
        <w:t xml:space="preserve"> a </w:t>
      </w:r>
      <w:proofErr w:type="spellStart"/>
      <w:r w:rsidRPr="00FE6BB9">
        <w:t>name</w:t>
      </w:r>
      <w:proofErr w:type="spellEnd"/>
      <w:r w:rsidRPr="00FE6BB9">
        <w:t xml:space="preserve"> for the </w:t>
      </w:r>
      <w:proofErr w:type="spellStart"/>
      <w:r w:rsidRPr="00FE6BB9">
        <w:t>pygmy</w:t>
      </w:r>
      <w:proofErr w:type="spellEnd"/>
      <w:r w:rsidRPr="00FE6BB9">
        <w:t xml:space="preserve"> </w:t>
      </w:r>
      <w:proofErr w:type="spellStart"/>
      <w:r w:rsidRPr="00FE6BB9">
        <w:t>hippopotamus</w:t>
      </w:r>
      <w:proofErr w:type="spellEnd"/>
      <w:r w:rsidRPr="00FE6BB9">
        <w:t>.</w:t>
      </w:r>
    </w:p>
    <w:p w14:paraId="6CDF102F" w14:textId="77777777" w:rsidR="00FE6BB9" w:rsidRPr="00FE6BB9" w:rsidRDefault="00FE6BB9" w:rsidP="00FE6BB9">
      <w:pPr>
        <w:numPr>
          <w:ilvl w:val="0"/>
          <w:numId w:val="7"/>
        </w:numPr>
      </w:pPr>
      <w:r w:rsidRPr="00FE6BB9">
        <w:t xml:space="preserve">The </w:t>
      </w:r>
      <w:proofErr w:type="spellStart"/>
      <w:r w:rsidRPr="00FE6BB9">
        <w:t>proposed</w:t>
      </w:r>
      <w:proofErr w:type="spellEnd"/>
      <w:r w:rsidRPr="00FE6BB9">
        <w:t xml:space="preserve"> </w:t>
      </w:r>
      <w:proofErr w:type="spellStart"/>
      <w:r w:rsidRPr="00FE6BB9">
        <w:t>name</w:t>
      </w:r>
      <w:proofErr w:type="spellEnd"/>
      <w:r w:rsidRPr="00FE6BB9">
        <w:t xml:space="preserve"> </w:t>
      </w:r>
      <w:proofErr w:type="spellStart"/>
      <w:r w:rsidRPr="00FE6BB9">
        <w:t>must</w:t>
      </w:r>
      <w:proofErr w:type="spellEnd"/>
      <w:r w:rsidRPr="00FE6BB9">
        <w:t>:</w:t>
      </w:r>
    </w:p>
    <w:p w14:paraId="447CCCBE" w14:textId="77777777" w:rsidR="00FE6BB9" w:rsidRPr="00FE6BB9" w:rsidRDefault="00FE6BB9" w:rsidP="00FE6BB9">
      <w:pPr>
        <w:numPr>
          <w:ilvl w:val="1"/>
          <w:numId w:val="7"/>
        </w:numPr>
      </w:pPr>
      <w:proofErr w:type="spellStart"/>
      <w:r w:rsidRPr="00FE6BB9">
        <w:t>comply</w:t>
      </w:r>
      <w:proofErr w:type="spellEnd"/>
      <w:r w:rsidRPr="00FE6BB9">
        <w:t xml:space="preserve"> with </w:t>
      </w:r>
      <w:proofErr w:type="spellStart"/>
      <w:r w:rsidRPr="00FE6BB9">
        <w:t>standards</w:t>
      </w:r>
      <w:proofErr w:type="spellEnd"/>
      <w:r w:rsidRPr="00FE6BB9">
        <w:t xml:space="preserve"> of </w:t>
      </w:r>
      <w:proofErr w:type="spellStart"/>
      <w:r w:rsidRPr="00FE6BB9">
        <w:t>good</w:t>
      </w:r>
      <w:proofErr w:type="spellEnd"/>
      <w:r w:rsidRPr="00FE6BB9">
        <w:t xml:space="preserve"> </w:t>
      </w:r>
      <w:proofErr w:type="spellStart"/>
      <w:r w:rsidRPr="00FE6BB9">
        <w:t>conduct</w:t>
      </w:r>
      <w:proofErr w:type="spellEnd"/>
      <w:r w:rsidRPr="00FE6BB9">
        <w:t>,</w:t>
      </w:r>
    </w:p>
    <w:p w14:paraId="02C75DA2" w14:textId="77777777" w:rsidR="00FE6BB9" w:rsidRPr="00FE6BB9" w:rsidRDefault="00FE6BB9" w:rsidP="00FE6BB9">
      <w:pPr>
        <w:numPr>
          <w:ilvl w:val="1"/>
          <w:numId w:val="7"/>
        </w:numPr>
      </w:pPr>
      <w:r w:rsidRPr="00FE6BB9">
        <w:lastRenderedPageBreak/>
        <w:t xml:space="preserve">not be </w:t>
      </w:r>
      <w:proofErr w:type="spellStart"/>
      <w:r w:rsidRPr="00FE6BB9">
        <w:t>offensive</w:t>
      </w:r>
      <w:proofErr w:type="spellEnd"/>
      <w:r w:rsidRPr="00FE6BB9">
        <w:t xml:space="preserve"> </w:t>
      </w:r>
      <w:proofErr w:type="spellStart"/>
      <w:r w:rsidRPr="00FE6BB9">
        <w:t>or</w:t>
      </w:r>
      <w:proofErr w:type="spellEnd"/>
      <w:r w:rsidRPr="00FE6BB9">
        <w:t xml:space="preserve"> </w:t>
      </w:r>
      <w:proofErr w:type="spellStart"/>
      <w:r w:rsidRPr="00FE6BB9">
        <w:t>promotional</w:t>
      </w:r>
      <w:proofErr w:type="spellEnd"/>
      <w:r w:rsidRPr="00FE6BB9">
        <w:t xml:space="preserve"> in </w:t>
      </w:r>
      <w:proofErr w:type="spellStart"/>
      <w:r w:rsidRPr="00FE6BB9">
        <w:t>nature</w:t>
      </w:r>
      <w:proofErr w:type="spellEnd"/>
      <w:r w:rsidRPr="00FE6BB9">
        <w:t>,</w:t>
      </w:r>
    </w:p>
    <w:p w14:paraId="355FC3B4" w14:textId="77777777" w:rsidR="00FE6BB9" w:rsidRPr="00FE6BB9" w:rsidRDefault="00FE6BB9" w:rsidP="00FE6BB9">
      <w:pPr>
        <w:numPr>
          <w:ilvl w:val="1"/>
          <w:numId w:val="7"/>
        </w:numPr>
      </w:pPr>
      <w:r w:rsidRPr="00FE6BB9">
        <w:t xml:space="preserve">not </w:t>
      </w:r>
      <w:proofErr w:type="spellStart"/>
      <w:r w:rsidRPr="00FE6BB9">
        <w:t>infringe</w:t>
      </w:r>
      <w:proofErr w:type="spellEnd"/>
      <w:r w:rsidRPr="00FE6BB9">
        <w:t xml:space="preserve"> upon the </w:t>
      </w:r>
      <w:proofErr w:type="spellStart"/>
      <w:r w:rsidRPr="00FE6BB9">
        <w:t>rights</w:t>
      </w:r>
      <w:proofErr w:type="spellEnd"/>
      <w:r w:rsidRPr="00FE6BB9">
        <w:t xml:space="preserve"> of third </w:t>
      </w:r>
      <w:proofErr w:type="spellStart"/>
      <w:r w:rsidRPr="00FE6BB9">
        <w:t>parties</w:t>
      </w:r>
      <w:proofErr w:type="spellEnd"/>
      <w:r w:rsidRPr="00FE6BB9">
        <w:t>,</w:t>
      </w:r>
    </w:p>
    <w:p w14:paraId="35E39E8B" w14:textId="77777777" w:rsidR="00FE6BB9" w:rsidRPr="00FE6BB9" w:rsidRDefault="00FE6BB9" w:rsidP="00FE6BB9">
      <w:pPr>
        <w:numPr>
          <w:ilvl w:val="1"/>
          <w:numId w:val="7"/>
        </w:numPr>
      </w:pPr>
      <w:proofErr w:type="spellStart"/>
      <w:r w:rsidRPr="00FE6BB9">
        <w:t>meet</w:t>
      </w:r>
      <w:proofErr w:type="spellEnd"/>
      <w:r w:rsidRPr="00FE6BB9">
        <w:t xml:space="preserve"> </w:t>
      </w:r>
      <w:proofErr w:type="spellStart"/>
      <w:r w:rsidRPr="00FE6BB9">
        <w:t>any</w:t>
      </w:r>
      <w:proofErr w:type="spellEnd"/>
      <w:r w:rsidRPr="00FE6BB9">
        <w:t xml:space="preserve"> </w:t>
      </w:r>
      <w:proofErr w:type="spellStart"/>
      <w:r w:rsidRPr="00FE6BB9">
        <w:t>applicable</w:t>
      </w:r>
      <w:proofErr w:type="spellEnd"/>
      <w:r w:rsidRPr="00FE6BB9">
        <w:t xml:space="preserve"> </w:t>
      </w:r>
      <w:proofErr w:type="spellStart"/>
      <w:r w:rsidRPr="00FE6BB9">
        <w:t>requirements</w:t>
      </w:r>
      <w:proofErr w:type="spellEnd"/>
      <w:r w:rsidRPr="00FE6BB9">
        <w:t xml:space="preserve"> of </w:t>
      </w:r>
      <w:proofErr w:type="spellStart"/>
      <w:r w:rsidRPr="00FE6BB9">
        <w:t>breeding</w:t>
      </w:r>
      <w:proofErr w:type="spellEnd"/>
      <w:r w:rsidRPr="00FE6BB9">
        <w:t xml:space="preserve"> </w:t>
      </w:r>
      <w:proofErr w:type="spellStart"/>
      <w:r w:rsidRPr="00FE6BB9">
        <w:t>programs</w:t>
      </w:r>
      <w:proofErr w:type="spellEnd"/>
      <w:r w:rsidRPr="00FE6BB9">
        <w:t xml:space="preserve">, </w:t>
      </w:r>
      <w:proofErr w:type="spellStart"/>
      <w:r w:rsidRPr="00FE6BB9">
        <w:t>if</w:t>
      </w:r>
      <w:proofErr w:type="spellEnd"/>
      <w:r w:rsidRPr="00FE6BB9">
        <w:t xml:space="preserve"> </w:t>
      </w:r>
      <w:proofErr w:type="spellStart"/>
      <w:r w:rsidRPr="00FE6BB9">
        <w:t>relevant</w:t>
      </w:r>
      <w:proofErr w:type="spellEnd"/>
      <w:r w:rsidRPr="00FE6BB9">
        <w:t>.</w:t>
      </w:r>
    </w:p>
    <w:p w14:paraId="78461648" w14:textId="77777777" w:rsidR="00FE6BB9" w:rsidRPr="00FE6BB9" w:rsidRDefault="00FE6BB9" w:rsidP="00FE6BB9">
      <w:pPr>
        <w:numPr>
          <w:ilvl w:val="0"/>
          <w:numId w:val="7"/>
        </w:numPr>
      </w:pPr>
      <w:r w:rsidRPr="00FE6BB9">
        <w:t xml:space="preserve">The </w:t>
      </w:r>
      <w:proofErr w:type="spellStart"/>
      <w:r w:rsidRPr="00FE6BB9">
        <w:t>final</w:t>
      </w:r>
      <w:proofErr w:type="spellEnd"/>
      <w:r w:rsidRPr="00FE6BB9">
        <w:t xml:space="preserve"> </w:t>
      </w:r>
      <w:proofErr w:type="spellStart"/>
      <w:r w:rsidRPr="00FE6BB9">
        <w:t>decision</w:t>
      </w:r>
      <w:proofErr w:type="spellEnd"/>
      <w:r w:rsidRPr="00FE6BB9">
        <w:t xml:space="preserve"> on the </w:t>
      </w:r>
      <w:proofErr w:type="spellStart"/>
      <w:r w:rsidRPr="00FE6BB9">
        <w:t>approval</w:t>
      </w:r>
      <w:proofErr w:type="spellEnd"/>
      <w:r w:rsidRPr="00FE6BB9">
        <w:t xml:space="preserve"> of the </w:t>
      </w:r>
      <w:proofErr w:type="spellStart"/>
      <w:r w:rsidRPr="00FE6BB9">
        <w:t>name</w:t>
      </w:r>
      <w:proofErr w:type="spellEnd"/>
      <w:r w:rsidRPr="00FE6BB9">
        <w:t xml:space="preserve"> </w:t>
      </w:r>
      <w:proofErr w:type="spellStart"/>
      <w:r w:rsidRPr="00FE6BB9">
        <w:t>rests</w:t>
      </w:r>
      <w:proofErr w:type="spellEnd"/>
      <w:r w:rsidRPr="00FE6BB9">
        <w:t xml:space="preserve"> with Gdańsk Zoo.</w:t>
      </w:r>
    </w:p>
    <w:p w14:paraId="33D1B58D" w14:textId="77777777" w:rsidR="00FE6BB9" w:rsidRPr="00FE6BB9" w:rsidRDefault="00FE6BB9" w:rsidP="00FE6BB9">
      <w:pPr>
        <w:numPr>
          <w:ilvl w:val="0"/>
          <w:numId w:val="7"/>
        </w:numPr>
      </w:pPr>
      <w:proofErr w:type="spellStart"/>
      <w:r w:rsidRPr="00FE6BB9">
        <w:t>If</w:t>
      </w:r>
      <w:proofErr w:type="spellEnd"/>
      <w:r w:rsidRPr="00FE6BB9">
        <w:t xml:space="preserve"> the </w:t>
      </w:r>
      <w:proofErr w:type="spellStart"/>
      <w:r w:rsidRPr="00FE6BB9">
        <w:t>first</w:t>
      </w:r>
      <w:proofErr w:type="spellEnd"/>
      <w:r w:rsidRPr="00FE6BB9">
        <w:t xml:space="preserve"> </w:t>
      </w:r>
      <w:proofErr w:type="spellStart"/>
      <w:r w:rsidRPr="00FE6BB9">
        <w:t>proposed</w:t>
      </w:r>
      <w:proofErr w:type="spellEnd"/>
      <w:r w:rsidRPr="00FE6BB9">
        <w:t xml:space="preserve"> </w:t>
      </w:r>
      <w:proofErr w:type="spellStart"/>
      <w:r w:rsidRPr="00FE6BB9">
        <w:t>name</w:t>
      </w:r>
      <w:proofErr w:type="spellEnd"/>
      <w:r w:rsidRPr="00FE6BB9">
        <w:t xml:space="preserve"> </w:t>
      </w:r>
      <w:proofErr w:type="spellStart"/>
      <w:r w:rsidRPr="00FE6BB9">
        <w:t>is</w:t>
      </w:r>
      <w:proofErr w:type="spellEnd"/>
      <w:r w:rsidRPr="00FE6BB9">
        <w:t xml:space="preserve"> not </w:t>
      </w:r>
      <w:proofErr w:type="spellStart"/>
      <w:r w:rsidRPr="00FE6BB9">
        <w:t>accepted</w:t>
      </w:r>
      <w:proofErr w:type="spellEnd"/>
      <w:r w:rsidRPr="00FE6BB9">
        <w:t xml:space="preserve">, the </w:t>
      </w:r>
      <w:proofErr w:type="spellStart"/>
      <w:r w:rsidRPr="00FE6BB9">
        <w:t>winner</w:t>
      </w:r>
      <w:proofErr w:type="spellEnd"/>
      <w:r w:rsidRPr="00FE6BB9">
        <w:t xml:space="preserve"> </w:t>
      </w:r>
      <w:proofErr w:type="spellStart"/>
      <w:r w:rsidRPr="00FE6BB9">
        <w:t>will</w:t>
      </w:r>
      <w:proofErr w:type="spellEnd"/>
      <w:r w:rsidRPr="00FE6BB9">
        <w:t xml:space="preserve"> be </w:t>
      </w:r>
      <w:proofErr w:type="spellStart"/>
      <w:r w:rsidRPr="00FE6BB9">
        <w:t>asked</w:t>
      </w:r>
      <w:proofErr w:type="spellEnd"/>
      <w:r w:rsidRPr="00FE6BB9">
        <w:t xml:space="preserve"> to </w:t>
      </w:r>
      <w:proofErr w:type="spellStart"/>
      <w:r w:rsidRPr="00FE6BB9">
        <w:t>submit</w:t>
      </w:r>
      <w:proofErr w:type="spellEnd"/>
      <w:r w:rsidRPr="00FE6BB9">
        <w:t xml:space="preserve"> </w:t>
      </w:r>
      <w:proofErr w:type="spellStart"/>
      <w:r w:rsidRPr="00FE6BB9">
        <w:t>another</w:t>
      </w:r>
      <w:proofErr w:type="spellEnd"/>
      <w:r w:rsidRPr="00FE6BB9">
        <w:t xml:space="preserve"> </w:t>
      </w:r>
      <w:proofErr w:type="spellStart"/>
      <w:r w:rsidRPr="00FE6BB9">
        <w:t>proposal</w:t>
      </w:r>
      <w:proofErr w:type="spellEnd"/>
      <w:r w:rsidRPr="00FE6BB9">
        <w:t>.</w:t>
      </w:r>
    </w:p>
    <w:p w14:paraId="0F2EC38F" w14:textId="77777777" w:rsidR="00FE6BB9" w:rsidRPr="00FE6BB9" w:rsidRDefault="00FE6BB9" w:rsidP="00FE6BB9">
      <w:r w:rsidRPr="00FE6BB9">
        <w:pict w14:anchorId="5929DBC7">
          <v:rect id="_x0000_i1079" style="width:0;height:1.5pt" o:hralign="center" o:hrstd="t" o:hr="t" fillcolor="#a0a0a0" stroked="f"/>
        </w:pict>
      </w:r>
    </w:p>
    <w:p w14:paraId="1010F68E" w14:textId="77777777" w:rsidR="00FE6BB9" w:rsidRPr="00FE6BB9" w:rsidRDefault="00FE6BB9" w:rsidP="00FE6BB9">
      <w:r w:rsidRPr="00FE6BB9">
        <w:rPr>
          <w:b/>
          <w:bCs/>
        </w:rPr>
        <w:t xml:space="preserve">§6. </w:t>
      </w:r>
      <w:proofErr w:type="spellStart"/>
      <w:r w:rsidRPr="00FE6BB9">
        <w:rPr>
          <w:b/>
          <w:bCs/>
        </w:rPr>
        <w:t>Additional</w:t>
      </w:r>
      <w:proofErr w:type="spellEnd"/>
      <w:r w:rsidRPr="00FE6BB9">
        <w:rPr>
          <w:b/>
          <w:bCs/>
        </w:rPr>
        <w:t xml:space="preserve"> </w:t>
      </w:r>
      <w:proofErr w:type="spellStart"/>
      <w:r w:rsidRPr="00FE6BB9">
        <w:rPr>
          <w:b/>
          <w:bCs/>
        </w:rPr>
        <w:t>Benefits</w:t>
      </w:r>
      <w:proofErr w:type="spellEnd"/>
      <w:r w:rsidRPr="00FE6BB9">
        <w:rPr>
          <w:b/>
          <w:bCs/>
        </w:rPr>
        <w:t xml:space="preserve"> for the Winner</w:t>
      </w:r>
      <w:r w:rsidRPr="00FE6BB9">
        <w:br/>
        <w:t xml:space="preserve">The person </w:t>
      </w:r>
      <w:proofErr w:type="spellStart"/>
      <w:r w:rsidRPr="00FE6BB9">
        <w:t>who</w:t>
      </w:r>
      <w:proofErr w:type="spellEnd"/>
      <w:r w:rsidRPr="00FE6BB9">
        <w:t xml:space="preserve"> </w:t>
      </w:r>
      <w:proofErr w:type="spellStart"/>
      <w:r w:rsidRPr="00FE6BB9">
        <w:t>makes</w:t>
      </w:r>
      <w:proofErr w:type="spellEnd"/>
      <w:r w:rsidRPr="00FE6BB9">
        <w:t xml:space="preserve"> the </w:t>
      </w:r>
      <w:proofErr w:type="spellStart"/>
      <w:r w:rsidRPr="00FE6BB9">
        <w:t>highest</w:t>
      </w:r>
      <w:proofErr w:type="spellEnd"/>
      <w:r w:rsidRPr="00FE6BB9">
        <w:t xml:space="preserve"> single </w:t>
      </w:r>
      <w:proofErr w:type="spellStart"/>
      <w:r w:rsidRPr="00FE6BB9">
        <w:t>donation</w:t>
      </w:r>
      <w:proofErr w:type="spellEnd"/>
      <w:r w:rsidRPr="00FE6BB9">
        <w:t xml:space="preserve"> </w:t>
      </w:r>
      <w:proofErr w:type="spellStart"/>
      <w:r w:rsidRPr="00FE6BB9">
        <w:t>will</w:t>
      </w:r>
      <w:proofErr w:type="spellEnd"/>
      <w:r w:rsidRPr="00FE6BB9">
        <w:t xml:space="preserve"> </w:t>
      </w:r>
      <w:proofErr w:type="spellStart"/>
      <w:r w:rsidRPr="00FE6BB9">
        <w:t>also</w:t>
      </w:r>
      <w:proofErr w:type="spellEnd"/>
      <w:r w:rsidRPr="00FE6BB9">
        <w:t xml:space="preserve"> </w:t>
      </w:r>
      <w:proofErr w:type="spellStart"/>
      <w:r w:rsidRPr="00FE6BB9">
        <w:t>receive</w:t>
      </w:r>
      <w:proofErr w:type="spellEnd"/>
      <w:r w:rsidRPr="00FE6BB9">
        <w:t>:</w:t>
      </w:r>
    </w:p>
    <w:p w14:paraId="75CF6280" w14:textId="77777777" w:rsidR="00FE6BB9" w:rsidRPr="00FE6BB9" w:rsidRDefault="00FE6BB9" w:rsidP="00FE6BB9">
      <w:pPr>
        <w:numPr>
          <w:ilvl w:val="0"/>
          <w:numId w:val="8"/>
        </w:numPr>
      </w:pPr>
      <w:r w:rsidRPr="00FE6BB9">
        <w:t xml:space="preserve">a </w:t>
      </w:r>
      <w:proofErr w:type="spellStart"/>
      <w:r w:rsidRPr="00FE6BB9">
        <w:t>naming</w:t>
      </w:r>
      <w:proofErr w:type="spellEnd"/>
      <w:r w:rsidRPr="00FE6BB9">
        <w:t xml:space="preserve"> </w:t>
      </w:r>
      <w:proofErr w:type="spellStart"/>
      <w:r w:rsidRPr="00FE6BB9">
        <w:t>certificate</w:t>
      </w:r>
      <w:proofErr w:type="spellEnd"/>
      <w:r w:rsidRPr="00FE6BB9">
        <w:t>,</w:t>
      </w:r>
    </w:p>
    <w:p w14:paraId="3002BC31" w14:textId="77777777" w:rsidR="00FE6BB9" w:rsidRPr="00FE6BB9" w:rsidRDefault="00FE6BB9" w:rsidP="00FE6BB9">
      <w:pPr>
        <w:numPr>
          <w:ilvl w:val="0"/>
          <w:numId w:val="8"/>
        </w:numPr>
      </w:pPr>
      <w:r w:rsidRPr="00FE6BB9">
        <w:t xml:space="preserve">the </w:t>
      </w:r>
      <w:proofErr w:type="spellStart"/>
      <w:r w:rsidRPr="00FE6BB9">
        <w:t>opportunity</w:t>
      </w:r>
      <w:proofErr w:type="spellEnd"/>
      <w:r w:rsidRPr="00FE6BB9">
        <w:t xml:space="preserve"> to </w:t>
      </w:r>
      <w:proofErr w:type="spellStart"/>
      <w:r w:rsidRPr="00FE6BB9">
        <w:t>meet</w:t>
      </w:r>
      <w:proofErr w:type="spellEnd"/>
      <w:r w:rsidRPr="00FE6BB9">
        <w:t xml:space="preserve"> the </w:t>
      </w:r>
      <w:proofErr w:type="spellStart"/>
      <w:r w:rsidRPr="00FE6BB9">
        <w:t>animal’s</w:t>
      </w:r>
      <w:proofErr w:type="spellEnd"/>
      <w:r w:rsidRPr="00FE6BB9">
        <w:t xml:space="preserve"> </w:t>
      </w:r>
      <w:proofErr w:type="spellStart"/>
      <w:r w:rsidRPr="00FE6BB9">
        <w:t>keeper</w:t>
      </w:r>
      <w:proofErr w:type="spellEnd"/>
      <w:r w:rsidRPr="00FE6BB9">
        <w:t>,</w:t>
      </w:r>
    </w:p>
    <w:p w14:paraId="73FA68A8" w14:textId="77777777" w:rsidR="00FE6BB9" w:rsidRPr="00FE6BB9" w:rsidRDefault="00FE6BB9" w:rsidP="00FE6BB9">
      <w:pPr>
        <w:numPr>
          <w:ilvl w:val="0"/>
          <w:numId w:val="8"/>
        </w:numPr>
      </w:pPr>
      <w:proofErr w:type="spellStart"/>
      <w:r w:rsidRPr="00FE6BB9">
        <w:t>an</w:t>
      </w:r>
      <w:proofErr w:type="spellEnd"/>
      <w:r w:rsidRPr="00FE6BB9">
        <w:t xml:space="preserve"> </w:t>
      </w:r>
      <w:proofErr w:type="spellStart"/>
      <w:r w:rsidRPr="00FE6BB9">
        <w:t>invitation</w:t>
      </w:r>
      <w:proofErr w:type="spellEnd"/>
      <w:r w:rsidRPr="00FE6BB9">
        <w:t xml:space="preserve"> to the zoo and </w:t>
      </w:r>
      <w:proofErr w:type="spellStart"/>
      <w:r w:rsidRPr="00FE6BB9">
        <w:t>participation</w:t>
      </w:r>
      <w:proofErr w:type="spellEnd"/>
      <w:r w:rsidRPr="00FE6BB9">
        <w:t xml:space="preserve"> in a </w:t>
      </w:r>
      <w:proofErr w:type="spellStart"/>
      <w:r w:rsidRPr="00FE6BB9">
        <w:t>pygmy</w:t>
      </w:r>
      <w:proofErr w:type="spellEnd"/>
      <w:r w:rsidRPr="00FE6BB9">
        <w:t xml:space="preserve"> </w:t>
      </w:r>
      <w:proofErr w:type="spellStart"/>
      <w:r w:rsidRPr="00FE6BB9">
        <w:t>hippopotamus</w:t>
      </w:r>
      <w:proofErr w:type="spellEnd"/>
      <w:r w:rsidRPr="00FE6BB9">
        <w:t xml:space="preserve"> </w:t>
      </w:r>
      <w:proofErr w:type="spellStart"/>
      <w:r w:rsidRPr="00FE6BB9">
        <w:t>feeding</w:t>
      </w:r>
      <w:proofErr w:type="spellEnd"/>
      <w:r w:rsidRPr="00FE6BB9">
        <w:t xml:space="preserve"> </w:t>
      </w:r>
      <w:proofErr w:type="spellStart"/>
      <w:r w:rsidRPr="00FE6BB9">
        <w:t>session</w:t>
      </w:r>
      <w:proofErr w:type="spellEnd"/>
      <w:r w:rsidRPr="00FE6BB9">
        <w:t xml:space="preserve"> (on a </w:t>
      </w:r>
      <w:proofErr w:type="spellStart"/>
      <w:r w:rsidRPr="00FE6BB9">
        <w:t>date</w:t>
      </w:r>
      <w:proofErr w:type="spellEnd"/>
      <w:r w:rsidRPr="00FE6BB9">
        <w:t xml:space="preserve"> </w:t>
      </w:r>
      <w:proofErr w:type="spellStart"/>
      <w:r w:rsidRPr="00FE6BB9">
        <w:t>agreed</w:t>
      </w:r>
      <w:proofErr w:type="spellEnd"/>
      <w:r w:rsidRPr="00FE6BB9">
        <w:t xml:space="preserve"> with the zoo),</w:t>
      </w:r>
    </w:p>
    <w:p w14:paraId="688DF276" w14:textId="77777777" w:rsidR="00FE6BB9" w:rsidRPr="00FE6BB9" w:rsidRDefault="00FE6BB9" w:rsidP="00FE6BB9">
      <w:pPr>
        <w:numPr>
          <w:ilvl w:val="0"/>
          <w:numId w:val="8"/>
        </w:numPr>
      </w:pPr>
      <w:proofErr w:type="spellStart"/>
      <w:r w:rsidRPr="00FE6BB9">
        <w:t>an</w:t>
      </w:r>
      <w:proofErr w:type="spellEnd"/>
      <w:r w:rsidRPr="00FE6BB9">
        <w:t xml:space="preserve"> </w:t>
      </w:r>
      <w:proofErr w:type="spellStart"/>
      <w:r w:rsidRPr="00FE6BB9">
        <w:t>information</w:t>
      </w:r>
      <w:proofErr w:type="spellEnd"/>
      <w:r w:rsidRPr="00FE6BB9">
        <w:t xml:space="preserve"> </w:t>
      </w:r>
      <w:proofErr w:type="spellStart"/>
      <w:r w:rsidRPr="00FE6BB9">
        <w:t>plaque</w:t>
      </w:r>
      <w:proofErr w:type="spellEnd"/>
      <w:r w:rsidRPr="00FE6BB9">
        <w:t xml:space="preserve"> </w:t>
      </w:r>
      <w:proofErr w:type="spellStart"/>
      <w:r w:rsidRPr="00FE6BB9">
        <w:t>near</w:t>
      </w:r>
      <w:proofErr w:type="spellEnd"/>
      <w:r w:rsidRPr="00FE6BB9">
        <w:t xml:space="preserve"> the </w:t>
      </w:r>
      <w:proofErr w:type="spellStart"/>
      <w:r w:rsidRPr="00FE6BB9">
        <w:t>enclosure</w:t>
      </w:r>
      <w:proofErr w:type="spellEnd"/>
      <w:r w:rsidRPr="00FE6BB9">
        <w:t xml:space="preserve">, </w:t>
      </w:r>
      <w:proofErr w:type="spellStart"/>
      <w:r w:rsidRPr="00FE6BB9">
        <w:t>e.g</w:t>
      </w:r>
      <w:proofErr w:type="spellEnd"/>
      <w:r w:rsidRPr="00FE6BB9">
        <w:t>. “</w:t>
      </w:r>
      <w:proofErr w:type="spellStart"/>
      <w:r w:rsidRPr="00FE6BB9">
        <w:t>Name</w:t>
      </w:r>
      <w:proofErr w:type="spellEnd"/>
      <w:r w:rsidRPr="00FE6BB9">
        <w:t xml:space="preserve"> </w:t>
      </w:r>
      <w:proofErr w:type="spellStart"/>
      <w:r w:rsidRPr="00FE6BB9">
        <w:t>given</w:t>
      </w:r>
      <w:proofErr w:type="spellEnd"/>
      <w:r w:rsidRPr="00FE6BB9">
        <w:t xml:space="preserve"> </w:t>
      </w:r>
      <w:proofErr w:type="spellStart"/>
      <w:r w:rsidRPr="00FE6BB9">
        <w:t>thanks</w:t>
      </w:r>
      <w:proofErr w:type="spellEnd"/>
      <w:r w:rsidRPr="00FE6BB9">
        <w:t xml:space="preserve"> to ‘X’, a donor of the LYNX Foundation.”</w:t>
      </w:r>
    </w:p>
    <w:p w14:paraId="289B7568" w14:textId="77777777" w:rsidR="00FE6BB9" w:rsidRPr="00FE6BB9" w:rsidRDefault="00FE6BB9" w:rsidP="00FE6BB9">
      <w:r w:rsidRPr="00FE6BB9">
        <w:pict w14:anchorId="35E154E9">
          <v:rect id="_x0000_i1080" style="width:0;height:1.5pt" o:hralign="center" o:hrstd="t" o:hr="t" fillcolor="#a0a0a0" stroked="f"/>
        </w:pict>
      </w:r>
    </w:p>
    <w:p w14:paraId="6EF3D6C4" w14:textId="77777777" w:rsidR="00FE6BB9" w:rsidRPr="00FE6BB9" w:rsidRDefault="00FE6BB9" w:rsidP="00FE6BB9">
      <w:r w:rsidRPr="00FE6BB9">
        <w:rPr>
          <w:b/>
          <w:bCs/>
        </w:rPr>
        <w:t xml:space="preserve">§7. </w:t>
      </w:r>
      <w:proofErr w:type="spellStart"/>
      <w:r w:rsidRPr="00FE6BB9">
        <w:rPr>
          <w:b/>
          <w:bCs/>
        </w:rPr>
        <w:t>Final</w:t>
      </w:r>
      <w:proofErr w:type="spellEnd"/>
      <w:r w:rsidRPr="00FE6BB9">
        <w:rPr>
          <w:b/>
          <w:bCs/>
        </w:rPr>
        <w:t xml:space="preserve"> </w:t>
      </w:r>
      <w:proofErr w:type="spellStart"/>
      <w:r w:rsidRPr="00FE6BB9">
        <w:rPr>
          <w:b/>
          <w:bCs/>
        </w:rPr>
        <w:t>Provisions</w:t>
      </w:r>
      <w:proofErr w:type="spellEnd"/>
    </w:p>
    <w:p w14:paraId="1B83220E" w14:textId="77777777" w:rsidR="00FE6BB9" w:rsidRPr="00FE6BB9" w:rsidRDefault="00FE6BB9" w:rsidP="00FE6BB9">
      <w:pPr>
        <w:numPr>
          <w:ilvl w:val="0"/>
          <w:numId w:val="9"/>
        </w:numPr>
      </w:pPr>
      <w:r w:rsidRPr="00FE6BB9">
        <w:t xml:space="preserve">The </w:t>
      </w:r>
      <w:proofErr w:type="spellStart"/>
      <w:r w:rsidRPr="00FE6BB9">
        <w:t>Organizer</w:t>
      </w:r>
      <w:proofErr w:type="spellEnd"/>
      <w:r w:rsidRPr="00FE6BB9">
        <w:t xml:space="preserve"> </w:t>
      </w:r>
      <w:proofErr w:type="spellStart"/>
      <w:r w:rsidRPr="00FE6BB9">
        <w:t>reserves</w:t>
      </w:r>
      <w:proofErr w:type="spellEnd"/>
      <w:r w:rsidRPr="00FE6BB9">
        <w:t xml:space="preserve"> the </w:t>
      </w:r>
      <w:proofErr w:type="spellStart"/>
      <w:r w:rsidRPr="00FE6BB9">
        <w:t>right</w:t>
      </w:r>
      <w:proofErr w:type="spellEnd"/>
      <w:r w:rsidRPr="00FE6BB9">
        <w:t xml:space="preserve"> to </w:t>
      </w:r>
      <w:proofErr w:type="spellStart"/>
      <w:r w:rsidRPr="00FE6BB9">
        <w:t>publish</w:t>
      </w:r>
      <w:proofErr w:type="spellEnd"/>
      <w:r w:rsidRPr="00FE6BB9">
        <w:t xml:space="preserve"> </w:t>
      </w:r>
      <w:proofErr w:type="spellStart"/>
      <w:r w:rsidRPr="00FE6BB9">
        <w:t>information</w:t>
      </w:r>
      <w:proofErr w:type="spellEnd"/>
      <w:r w:rsidRPr="00FE6BB9">
        <w:t xml:space="preserve"> </w:t>
      </w:r>
      <w:proofErr w:type="spellStart"/>
      <w:r w:rsidRPr="00FE6BB9">
        <w:t>about</w:t>
      </w:r>
      <w:proofErr w:type="spellEnd"/>
      <w:r w:rsidRPr="00FE6BB9">
        <w:t xml:space="preserve"> the </w:t>
      </w:r>
      <w:proofErr w:type="spellStart"/>
      <w:r w:rsidRPr="00FE6BB9">
        <w:t>winner</w:t>
      </w:r>
      <w:proofErr w:type="spellEnd"/>
      <w:r w:rsidRPr="00FE6BB9">
        <w:t xml:space="preserve"> (</w:t>
      </w:r>
      <w:proofErr w:type="spellStart"/>
      <w:r w:rsidRPr="00FE6BB9">
        <w:t>name</w:t>
      </w:r>
      <w:proofErr w:type="spellEnd"/>
      <w:r w:rsidRPr="00FE6BB9">
        <w:t xml:space="preserve"> </w:t>
      </w:r>
      <w:proofErr w:type="spellStart"/>
      <w:r w:rsidRPr="00FE6BB9">
        <w:t>or</w:t>
      </w:r>
      <w:proofErr w:type="spellEnd"/>
      <w:r w:rsidRPr="00FE6BB9">
        <w:t xml:space="preserve"> </w:t>
      </w:r>
      <w:proofErr w:type="spellStart"/>
      <w:r w:rsidRPr="00FE6BB9">
        <w:t>company</w:t>
      </w:r>
      <w:proofErr w:type="spellEnd"/>
      <w:r w:rsidRPr="00FE6BB9">
        <w:t xml:space="preserve"> </w:t>
      </w:r>
      <w:proofErr w:type="spellStart"/>
      <w:r w:rsidRPr="00FE6BB9">
        <w:t>name</w:t>
      </w:r>
      <w:proofErr w:type="spellEnd"/>
      <w:r w:rsidRPr="00FE6BB9">
        <w:t xml:space="preserve"> – with </w:t>
      </w:r>
      <w:proofErr w:type="spellStart"/>
      <w:r w:rsidRPr="00FE6BB9">
        <w:t>their</w:t>
      </w:r>
      <w:proofErr w:type="spellEnd"/>
      <w:r w:rsidRPr="00FE6BB9">
        <w:t xml:space="preserve"> </w:t>
      </w:r>
      <w:proofErr w:type="spellStart"/>
      <w:r w:rsidRPr="00FE6BB9">
        <w:t>consent</w:t>
      </w:r>
      <w:proofErr w:type="spellEnd"/>
      <w:r w:rsidRPr="00FE6BB9">
        <w:t xml:space="preserve">) in </w:t>
      </w:r>
      <w:proofErr w:type="spellStart"/>
      <w:r w:rsidRPr="00FE6BB9">
        <w:t>promotional</w:t>
      </w:r>
      <w:proofErr w:type="spellEnd"/>
      <w:r w:rsidRPr="00FE6BB9">
        <w:t xml:space="preserve"> materials </w:t>
      </w:r>
      <w:proofErr w:type="spellStart"/>
      <w:r w:rsidRPr="00FE6BB9">
        <w:t>related</w:t>
      </w:r>
      <w:proofErr w:type="spellEnd"/>
      <w:r w:rsidRPr="00FE6BB9">
        <w:t xml:space="preserve"> to the </w:t>
      </w:r>
      <w:proofErr w:type="spellStart"/>
      <w:r w:rsidRPr="00FE6BB9">
        <w:t>campaign</w:t>
      </w:r>
      <w:proofErr w:type="spellEnd"/>
      <w:r w:rsidRPr="00FE6BB9">
        <w:t>.</w:t>
      </w:r>
    </w:p>
    <w:p w14:paraId="10BE2883" w14:textId="77777777" w:rsidR="00FE6BB9" w:rsidRPr="00FE6BB9" w:rsidRDefault="00FE6BB9" w:rsidP="00FE6BB9">
      <w:pPr>
        <w:numPr>
          <w:ilvl w:val="0"/>
          <w:numId w:val="9"/>
        </w:numPr>
      </w:pPr>
      <w:r w:rsidRPr="00FE6BB9">
        <w:t xml:space="preserve">The </w:t>
      </w:r>
      <w:proofErr w:type="spellStart"/>
      <w:r w:rsidRPr="00FE6BB9">
        <w:t>Organizer</w:t>
      </w:r>
      <w:proofErr w:type="spellEnd"/>
      <w:r w:rsidRPr="00FE6BB9">
        <w:t xml:space="preserve"> </w:t>
      </w:r>
      <w:proofErr w:type="spellStart"/>
      <w:r w:rsidRPr="00FE6BB9">
        <w:t>reserves</w:t>
      </w:r>
      <w:proofErr w:type="spellEnd"/>
      <w:r w:rsidRPr="00FE6BB9">
        <w:t xml:space="preserve"> the </w:t>
      </w:r>
      <w:proofErr w:type="spellStart"/>
      <w:r w:rsidRPr="00FE6BB9">
        <w:t>right</w:t>
      </w:r>
      <w:proofErr w:type="spellEnd"/>
      <w:r w:rsidRPr="00FE6BB9">
        <w:t xml:space="preserve"> to </w:t>
      </w:r>
      <w:proofErr w:type="spellStart"/>
      <w:r w:rsidRPr="00FE6BB9">
        <w:t>amend</w:t>
      </w:r>
      <w:proofErr w:type="spellEnd"/>
      <w:r w:rsidRPr="00FE6BB9">
        <w:t xml:space="preserve"> </w:t>
      </w:r>
      <w:proofErr w:type="spellStart"/>
      <w:r w:rsidRPr="00FE6BB9">
        <w:t>these</w:t>
      </w:r>
      <w:proofErr w:type="spellEnd"/>
      <w:r w:rsidRPr="00FE6BB9">
        <w:t xml:space="preserve"> </w:t>
      </w:r>
      <w:proofErr w:type="spellStart"/>
      <w:r w:rsidRPr="00FE6BB9">
        <w:t>terms</w:t>
      </w:r>
      <w:proofErr w:type="spellEnd"/>
      <w:r w:rsidRPr="00FE6BB9">
        <w:t xml:space="preserve"> and </w:t>
      </w:r>
      <w:proofErr w:type="spellStart"/>
      <w:r w:rsidRPr="00FE6BB9">
        <w:t>conditions</w:t>
      </w:r>
      <w:proofErr w:type="spellEnd"/>
      <w:r w:rsidRPr="00FE6BB9">
        <w:t xml:space="preserve"> for </w:t>
      </w:r>
      <w:proofErr w:type="spellStart"/>
      <w:r w:rsidRPr="00FE6BB9">
        <w:t>organizational</w:t>
      </w:r>
      <w:proofErr w:type="spellEnd"/>
      <w:r w:rsidRPr="00FE6BB9">
        <w:t xml:space="preserve"> </w:t>
      </w:r>
      <w:proofErr w:type="spellStart"/>
      <w:r w:rsidRPr="00FE6BB9">
        <w:t>or</w:t>
      </w:r>
      <w:proofErr w:type="spellEnd"/>
      <w:r w:rsidRPr="00FE6BB9">
        <w:t xml:space="preserve"> </w:t>
      </w:r>
      <w:proofErr w:type="spellStart"/>
      <w:r w:rsidRPr="00FE6BB9">
        <w:t>legal</w:t>
      </w:r>
      <w:proofErr w:type="spellEnd"/>
      <w:r w:rsidRPr="00FE6BB9">
        <w:t xml:space="preserve"> </w:t>
      </w:r>
      <w:proofErr w:type="spellStart"/>
      <w:r w:rsidRPr="00FE6BB9">
        <w:t>reasons</w:t>
      </w:r>
      <w:proofErr w:type="spellEnd"/>
      <w:r w:rsidRPr="00FE6BB9">
        <w:t xml:space="preserve">, </w:t>
      </w:r>
      <w:proofErr w:type="spellStart"/>
      <w:r w:rsidRPr="00FE6BB9">
        <w:t>while</w:t>
      </w:r>
      <w:proofErr w:type="spellEnd"/>
      <w:r w:rsidRPr="00FE6BB9">
        <w:t xml:space="preserve"> </w:t>
      </w:r>
      <w:proofErr w:type="spellStart"/>
      <w:r w:rsidRPr="00FE6BB9">
        <w:t>respecting</w:t>
      </w:r>
      <w:proofErr w:type="spellEnd"/>
      <w:r w:rsidRPr="00FE6BB9">
        <w:t xml:space="preserve"> the </w:t>
      </w:r>
      <w:proofErr w:type="spellStart"/>
      <w:r w:rsidRPr="00FE6BB9">
        <w:t>rights</w:t>
      </w:r>
      <w:proofErr w:type="spellEnd"/>
      <w:r w:rsidRPr="00FE6BB9">
        <w:t xml:space="preserve"> </w:t>
      </w:r>
      <w:proofErr w:type="spellStart"/>
      <w:r w:rsidRPr="00FE6BB9">
        <w:t>already</w:t>
      </w:r>
      <w:proofErr w:type="spellEnd"/>
      <w:r w:rsidRPr="00FE6BB9">
        <w:t xml:space="preserve"> </w:t>
      </w:r>
      <w:proofErr w:type="spellStart"/>
      <w:r w:rsidRPr="00FE6BB9">
        <w:t>acquired</w:t>
      </w:r>
      <w:proofErr w:type="spellEnd"/>
      <w:r w:rsidRPr="00FE6BB9">
        <w:t xml:space="preserve"> by </w:t>
      </w:r>
      <w:proofErr w:type="spellStart"/>
      <w:r w:rsidRPr="00FE6BB9">
        <w:t>participants</w:t>
      </w:r>
      <w:proofErr w:type="spellEnd"/>
      <w:r w:rsidRPr="00FE6BB9">
        <w:t>.</w:t>
      </w:r>
    </w:p>
    <w:p w14:paraId="6A24F09F" w14:textId="77777777" w:rsidR="00FE6BB9" w:rsidRPr="00FE6BB9" w:rsidRDefault="00FE6BB9" w:rsidP="00FE6BB9">
      <w:pPr>
        <w:numPr>
          <w:ilvl w:val="0"/>
          <w:numId w:val="9"/>
        </w:numPr>
      </w:pPr>
      <w:r w:rsidRPr="00FE6BB9">
        <w:t xml:space="preserve">In </w:t>
      </w:r>
      <w:proofErr w:type="spellStart"/>
      <w:r w:rsidRPr="00FE6BB9">
        <w:t>matters</w:t>
      </w:r>
      <w:proofErr w:type="spellEnd"/>
      <w:r w:rsidRPr="00FE6BB9">
        <w:t xml:space="preserve"> not </w:t>
      </w:r>
      <w:proofErr w:type="spellStart"/>
      <w:r w:rsidRPr="00FE6BB9">
        <w:t>regulated</w:t>
      </w:r>
      <w:proofErr w:type="spellEnd"/>
      <w:r w:rsidRPr="00FE6BB9">
        <w:t xml:space="preserve"> by </w:t>
      </w:r>
      <w:proofErr w:type="spellStart"/>
      <w:r w:rsidRPr="00FE6BB9">
        <w:t>these</w:t>
      </w:r>
      <w:proofErr w:type="spellEnd"/>
      <w:r w:rsidRPr="00FE6BB9">
        <w:t xml:space="preserve"> </w:t>
      </w:r>
      <w:proofErr w:type="spellStart"/>
      <w:r w:rsidRPr="00FE6BB9">
        <w:t>terms</w:t>
      </w:r>
      <w:proofErr w:type="spellEnd"/>
      <w:r w:rsidRPr="00FE6BB9">
        <w:t xml:space="preserve"> and </w:t>
      </w:r>
      <w:proofErr w:type="spellStart"/>
      <w:r w:rsidRPr="00FE6BB9">
        <w:t>conditions</w:t>
      </w:r>
      <w:proofErr w:type="spellEnd"/>
      <w:r w:rsidRPr="00FE6BB9">
        <w:t xml:space="preserve">, </w:t>
      </w:r>
      <w:proofErr w:type="spellStart"/>
      <w:r w:rsidRPr="00FE6BB9">
        <w:t>Polish</w:t>
      </w:r>
      <w:proofErr w:type="spellEnd"/>
      <w:r w:rsidRPr="00FE6BB9">
        <w:t xml:space="preserve"> law </w:t>
      </w:r>
      <w:proofErr w:type="spellStart"/>
      <w:r w:rsidRPr="00FE6BB9">
        <w:t>shall</w:t>
      </w:r>
      <w:proofErr w:type="spellEnd"/>
      <w:r w:rsidRPr="00FE6BB9">
        <w:t xml:space="preserve"> </w:t>
      </w:r>
      <w:proofErr w:type="spellStart"/>
      <w:r w:rsidRPr="00FE6BB9">
        <w:t>apply</w:t>
      </w:r>
      <w:proofErr w:type="spellEnd"/>
      <w:r w:rsidRPr="00FE6BB9">
        <w:t>.</w:t>
      </w:r>
    </w:p>
    <w:p w14:paraId="0FB0784A" w14:textId="77777777" w:rsidR="00FE6BB9" w:rsidRDefault="00FE6BB9"/>
    <w:sectPr w:rsidR="00FE6B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092E46"/>
    <w:multiLevelType w:val="multilevel"/>
    <w:tmpl w:val="FBFEC5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110203A"/>
    <w:multiLevelType w:val="multilevel"/>
    <w:tmpl w:val="35E4DF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F97668D"/>
    <w:multiLevelType w:val="multilevel"/>
    <w:tmpl w:val="1D1E8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A09247A"/>
    <w:multiLevelType w:val="multilevel"/>
    <w:tmpl w:val="07B623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D787F25"/>
    <w:multiLevelType w:val="multilevel"/>
    <w:tmpl w:val="14A8D8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BD75CE1"/>
    <w:multiLevelType w:val="multilevel"/>
    <w:tmpl w:val="CDCCBB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2BC5411"/>
    <w:multiLevelType w:val="multilevel"/>
    <w:tmpl w:val="A104C2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650265D"/>
    <w:multiLevelType w:val="multilevel"/>
    <w:tmpl w:val="CDEA3B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6B379B1"/>
    <w:multiLevelType w:val="multilevel"/>
    <w:tmpl w:val="81AE86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87359699">
    <w:abstractNumId w:val="5"/>
  </w:num>
  <w:num w:numId="2" w16cid:durableId="1165780468">
    <w:abstractNumId w:val="0"/>
  </w:num>
  <w:num w:numId="3" w16cid:durableId="61219134">
    <w:abstractNumId w:val="1"/>
  </w:num>
  <w:num w:numId="4" w16cid:durableId="774594327">
    <w:abstractNumId w:val="8"/>
  </w:num>
  <w:num w:numId="5" w16cid:durableId="295792521">
    <w:abstractNumId w:val="4"/>
  </w:num>
  <w:num w:numId="6" w16cid:durableId="662053035">
    <w:abstractNumId w:val="3"/>
  </w:num>
  <w:num w:numId="7" w16cid:durableId="1730614744">
    <w:abstractNumId w:val="6"/>
  </w:num>
  <w:num w:numId="8" w16cid:durableId="1632252473">
    <w:abstractNumId w:val="2"/>
  </w:num>
  <w:num w:numId="9" w16cid:durableId="93193225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AFB"/>
    <w:rsid w:val="002A0028"/>
    <w:rsid w:val="00F71AFB"/>
    <w:rsid w:val="00FE6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7ED95"/>
  <w15:chartTrackingRefBased/>
  <w15:docId w15:val="{5737D943-42D7-4AA7-9D94-A28A6D34B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71AFB"/>
  </w:style>
  <w:style w:type="paragraph" w:styleId="Nagwek1">
    <w:name w:val="heading 1"/>
    <w:basedOn w:val="Normalny"/>
    <w:next w:val="Normalny"/>
    <w:link w:val="Nagwek1Znak"/>
    <w:uiPriority w:val="9"/>
    <w:qFormat/>
    <w:rsid w:val="00F71A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71A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71AF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71A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71AF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71A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71A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71A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71A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71A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71A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71AF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71AF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71AF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71AF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71AF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71AF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71AF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71A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71A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71A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71A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71A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71AF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71AF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71AF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71A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71AF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71AF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1258</TotalTime>
  <Pages>4</Pages>
  <Words>725</Words>
  <Characters>4354</Characters>
  <Application>Microsoft Office Word</Application>
  <DocSecurity>0</DocSecurity>
  <Lines>36</Lines>
  <Paragraphs>10</Paragraphs>
  <ScaleCrop>false</ScaleCrop>
  <Company/>
  <LinksUpToDate>false</LinksUpToDate>
  <CharactersWithSpaces>5069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 Styfi</dc:creator>
  <cp:keywords/>
  <dc:description/>
  <cp:lastModifiedBy>Dagmara Styfi</cp:lastModifiedBy>
  <cp:revision>2</cp:revision>
  <dcterms:created xsi:type="dcterms:W3CDTF">2026-03-11T15:04:00Z</dcterms:created>
  <dcterms:modified xsi:type="dcterms:W3CDTF">2026-03-19T09:38:00Z</dcterms:modified>
</cp:coreProperties>
</file>